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4E8ED" w14:textId="2708373E" w:rsidR="005915D9" w:rsidRPr="00132B27" w:rsidRDefault="005915D9" w:rsidP="005915D9">
      <w:pPr>
        <w:pStyle w:val="Geenafstand"/>
        <w:rPr>
          <w:rFonts w:ascii="Arial" w:hAnsi="Arial" w:cs="Arial"/>
          <w:b/>
          <w:bCs/>
          <w:sz w:val="24"/>
          <w:szCs w:val="24"/>
          <w:lang w:eastAsia="nl-NL"/>
        </w:rPr>
      </w:pPr>
      <w:r w:rsidRPr="00132B27">
        <w:rPr>
          <w:rFonts w:ascii="Arial" w:hAnsi="Arial" w:cs="Arial"/>
          <w:b/>
          <w:bCs/>
          <w:sz w:val="24"/>
          <w:szCs w:val="24"/>
          <w:lang w:eastAsia="nl-NL"/>
        </w:rPr>
        <w:t>Overweging ‘</w:t>
      </w:r>
      <w:r>
        <w:rPr>
          <w:rFonts w:ascii="Arial" w:hAnsi="Arial" w:cs="Arial"/>
          <w:b/>
          <w:bCs/>
          <w:sz w:val="24"/>
          <w:szCs w:val="24"/>
          <w:lang w:eastAsia="nl-NL"/>
        </w:rPr>
        <w:t>Blik vooruit</w:t>
      </w:r>
      <w:r w:rsidRPr="00132B27">
        <w:rPr>
          <w:rFonts w:ascii="Arial" w:hAnsi="Arial" w:cs="Arial"/>
          <w:b/>
          <w:bCs/>
          <w:sz w:val="24"/>
          <w:szCs w:val="24"/>
          <w:lang w:eastAsia="nl-NL"/>
        </w:rPr>
        <w:t>’ 2</w:t>
      </w:r>
      <w:r>
        <w:rPr>
          <w:rFonts w:ascii="Arial" w:hAnsi="Arial" w:cs="Arial"/>
          <w:b/>
          <w:bCs/>
          <w:sz w:val="24"/>
          <w:szCs w:val="24"/>
          <w:lang w:eastAsia="nl-NL"/>
        </w:rPr>
        <w:t>9</w:t>
      </w:r>
      <w:r w:rsidRPr="00132B27">
        <w:rPr>
          <w:rFonts w:ascii="Arial" w:hAnsi="Arial" w:cs="Arial"/>
          <w:b/>
          <w:bCs/>
          <w:sz w:val="24"/>
          <w:szCs w:val="24"/>
          <w:lang w:eastAsia="nl-NL"/>
        </w:rPr>
        <w:t xml:space="preserve"> juni 202</w:t>
      </w:r>
      <w:r>
        <w:rPr>
          <w:rFonts w:ascii="Arial" w:hAnsi="Arial" w:cs="Arial"/>
          <w:b/>
          <w:bCs/>
          <w:sz w:val="24"/>
          <w:szCs w:val="24"/>
          <w:lang w:eastAsia="nl-NL"/>
        </w:rPr>
        <w:t>5</w:t>
      </w:r>
      <w:r w:rsidRPr="00132B27">
        <w:rPr>
          <w:rFonts w:ascii="Arial" w:hAnsi="Arial" w:cs="Arial"/>
          <w:b/>
          <w:bCs/>
          <w:sz w:val="24"/>
          <w:szCs w:val="24"/>
          <w:lang w:eastAsia="nl-NL"/>
        </w:rPr>
        <w:t xml:space="preserve"> PG</w:t>
      </w:r>
      <w:r w:rsidR="00BA0838">
        <w:rPr>
          <w:rFonts w:ascii="Arial" w:hAnsi="Arial" w:cs="Arial"/>
          <w:b/>
          <w:bCs/>
          <w:sz w:val="24"/>
          <w:szCs w:val="24"/>
          <w:lang w:eastAsia="nl-NL"/>
        </w:rPr>
        <w:t xml:space="preserve"> </w:t>
      </w:r>
      <w:r w:rsidRPr="00132B27">
        <w:rPr>
          <w:rFonts w:ascii="Arial" w:hAnsi="Arial" w:cs="Arial"/>
          <w:b/>
          <w:bCs/>
          <w:sz w:val="24"/>
          <w:szCs w:val="24"/>
          <w:lang w:eastAsia="nl-NL"/>
        </w:rPr>
        <w:t>Bunnik ds. Jantine Heuvelink</w:t>
      </w:r>
    </w:p>
    <w:p w14:paraId="2128A843" w14:textId="77777777" w:rsidR="005915D9" w:rsidRPr="00132B27" w:rsidRDefault="005915D9" w:rsidP="005915D9">
      <w:pPr>
        <w:pStyle w:val="Geenafstand"/>
        <w:rPr>
          <w:rFonts w:ascii="Arial" w:hAnsi="Arial" w:cs="Arial"/>
          <w:b/>
          <w:bCs/>
          <w:i/>
          <w:iCs/>
          <w:sz w:val="24"/>
          <w:szCs w:val="24"/>
          <w:lang w:eastAsia="nl-NL"/>
        </w:rPr>
      </w:pPr>
      <w:r w:rsidRPr="00132B27">
        <w:rPr>
          <w:rFonts w:ascii="Arial" w:hAnsi="Arial" w:cs="Arial"/>
          <w:b/>
          <w:bCs/>
          <w:i/>
          <w:iCs/>
          <w:sz w:val="24"/>
          <w:szCs w:val="24"/>
          <w:lang w:eastAsia="nl-NL"/>
        </w:rPr>
        <w:t>Schriftlezingen: 1 Koningen 19:19-21 en Lucas 9: 51-62</w:t>
      </w:r>
    </w:p>
    <w:p w14:paraId="2FCBD5DA" w14:textId="77777777" w:rsidR="005915D9" w:rsidRPr="00132B27" w:rsidRDefault="005915D9" w:rsidP="005915D9">
      <w:pPr>
        <w:pStyle w:val="Geenafstand"/>
        <w:rPr>
          <w:rFonts w:ascii="Arial" w:hAnsi="Arial" w:cs="Arial"/>
          <w:b/>
          <w:bCs/>
          <w:sz w:val="24"/>
          <w:szCs w:val="24"/>
        </w:rPr>
      </w:pPr>
    </w:p>
    <w:p w14:paraId="42DB2E24" w14:textId="77777777" w:rsidR="005915D9" w:rsidRPr="00C1218B" w:rsidRDefault="005915D9" w:rsidP="005915D9">
      <w:pPr>
        <w:pStyle w:val="Geenafstand"/>
        <w:rPr>
          <w:rFonts w:ascii="Arial" w:hAnsi="Arial" w:cs="Arial"/>
          <w:b/>
          <w:iCs/>
          <w:sz w:val="24"/>
          <w:szCs w:val="24"/>
          <w:lang w:eastAsia="nl-NL"/>
        </w:rPr>
      </w:pPr>
      <w:r w:rsidRPr="00C1218B">
        <w:rPr>
          <w:rFonts w:ascii="Arial" w:hAnsi="Arial" w:cs="Arial"/>
          <w:b/>
          <w:iCs/>
          <w:sz w:val="24"/>
          <w:szCs w:val="24"/>
          <w:lang w:eastAsia="nl-NL"/>
        </w:rPr>
        <w:t>Inleiding op de Schriftlezing</w:t>
      </w:r>
    </w:p>
    <w:p w14:paraId="487EBC9E" w14:textId="6C92BB05" w:rsidR="005915D9" w:rsidRDefault="007A0226" w:rsidP="005915D9">
      <w:pPr>
        <w:pStyle w:val="Geenafstand"/>
        <w:rPr>
          <w:rFonts w:ascii="Arial" w:hAnsi="Arial" w:cs="Arial"/>
          <w:iCs/>
          <w:sz w:val="24"/>
          <w:szCs w:val="24"/>
          <w:lang w:eastAsia="nl-NL"/>
        </w:rPr>
      </w:pPr>
      <w:r>
        <w:rPr>
          <w:rFonts w:ascii="Arial" w:hAnsi="Arial" w:cs="Arial"/>
          <w:iCs/>
          <w:sz w:val="24"/>
          <w:szCs w:val="24"/>
          <w:lang w:eastAsia="nl-NL"/>
        </w:rPr>
        <w:t xml:space="preserve">Kenmerkend voor </w:t>
      </w:r>
      <w:r w:rsidR="005915D9">
        <w:rPr>
          <w:rFonts w:ascii="Arial" w:hAnsi="Arial" w:cs="Arial"/>
          <w:iCs/>
          <w:sz w:val="24"/>
          <w:szCs w:val="24"/>
          <w:lang w:eastAsia="nl-NL"/>
        </w:rPr>
        <w:t xml:space="preserve">het </w:t>
      </w:r>
      <w:r w:rsidR="005915D9">
        <w:rPr>
          <w:rFonts w:ascii="Arial" w:hAnsi="Arial" w:cs="Arial"/>
          <w:iCs/>
          <w:sz w:val="24"/>
          <w:szCs w:val="24"/>
          <w:lang w:eastAsia="nl-NL"/>
        </w:rPr>
        <w:t>Lucas</w:t>
      </w:r>
      <w:r w:rsidR="005915D9">
        <w:rPr>
          <w:rFonts w:ascii="Arial" w:hAnsi="Arial" w:cs="Arial"/>
          <w:iCs/>
          <w:sz w:val="24"/>
          <w:szCs w:val="24"/>
          <w:lang w:eastAsia="nl-NL"/>
        </w:rPr>
        <w:t>evangelie</w:t>
      </w:r>
      <w:r w:rsidR="005915D9">
        <w:rPr>
          <w:rFonts w:ascii="Arial" w:hAnsi="Arial" w:cs="Arial"/>
          <w:iCs/>
          <w:sz w:val="24"/>
          <w:szCs w:val="24"/>
          <w:lang w:eastAsia="nl-NL"/>
        </w:rPr>
        <w:t xml:space="preserve"> zijn de vele reisverhalen. Lucas heeft bijvoorbeeld als enige evangelist het verhaal over de Emmaüsgangers en over de Barmhartige Samaritaan, beide verhalen spelen onderweg. In het evangelie van Lucas is de rode draad de reis die Jezus maakt op naar Jeruzalem. Die reis begint bij de lezing van vandaag en zal tien hoofdstukken duren tot aan de intocht van Jezus in Jeruzalem, </w:t>
      </w:r>
      <w:r>
        <w:rPr>
          <w:rFonts w:ascii="Arial" w:hAnsi="Arial" w:cs="Arial"/>
          <w:iCs/>
          <w:sz w:val="24"/>
          <w:szCs w:val="24"/>
          <w:lang w:eastAsia="nl-NL"/>
        </w:rPr>
        <w:t xml:space="preserve">het verhaal van </w:t>
      </w:r>
      <w:r w:rsidR="005915D9">
        <w:rPr>
          <w:rFonts w:ascii="Arial" w:hAnsi="Arial" w:cs="Arial"/>
          <w:iCs/>
          <w:sz w:val="24"/>
          <w:szCs w:val="24"/>
          <w:lang w:eastAsia="nl-NL"/>
        </w:rPr>
        <w:t>Palmpasen</w:t>
      </w:r>
      <w:r>
        <w:rPr>
          <w:rFonts w:ascii="Arial" w:hAnsi="Arial" w:cs="Arial"/>
          <w:iCs/>
          <w:sz w:val="24"/>
          <w:szCs w:val="24"/>
          <w:lang w:eastAsia="nl-NL"/>
        </w:rPr>
        <w:t>.</w:t>
      </w:r>
    </w:p>
    <w:p w14:paraId="67213CE9" w14:textId="25C2280D" w:rsidR="009D3065" w:rsidRDefault="007A0226" w:rsidP="005915D9">
      <w:pPr>
        <w:pStyle w:val="Geenafstand"/>
        <w:rPr>
          <w:rFonts w:ascii="Arial" w:hAnsi="Arial" w:cs="Arial"/>
          <w:sz w:val="24"/>
          <w:szCs w:val="24"/>
        </w:rPr>
      </w:pPr>
      <w:r>
        <w:rPr>
          <w:rFonts w:ascii="Arial" w:hAnsi="Arial" w:cs="Arial"/>
          <w:iCs/>
          <w:sz w:val="24"/>
          <w:szCs w:val="24"/>
          <w:lang w:eastAsia="nl-NL"/>
        </w:rPr>
        <w:t>E</w:t>
      </w:r>
      <w:r w:rsidR="009D3065">
        <w:rPr>
          <w:rFonts w:ascii="Arial" w:hAnsi="Arial" w:cs="Arial"/>
          <w:iCs/>
          <w:sz w:val="24"/>
          <w:szCs w:val="24"/>
          <w:lang w:eastAsia="nl-NL"/>
        </w:rPr>
        <w:t xml:space="preserve">en </w:t>
      </w:r>
      <w:r>
        <w:rPr>
          <w:rFonts w:ascii="Arial" w:hAnsi="Arial" w:cs="Arial"/>
          <w:iCs/>
          <w:sz w:val="24"/>
          <w:szCs w:val="24"/>
          <w:lang w:eastAsia="nl-NL"/>
        </w:rPr>
        <w:t xml:space="preserve">ander </w:t>
      </w:r>
      <w:r w:rsidR="009D3065">
        <w:rPr>
          <w:rFonts w:ascii="Arial" w:hAnsi="Arial" w:cs="Arial"/>
          <w:iCs/>
          <w:sz w:val="24"/>
          <w:szCs w:val="24"/>
          <w:lang w:eastAsia="nl-NL"/>
        </w:rPr>
        <w:t xml:space="preserve">kenmerk </w:t>
      </w:r>
      <w:r>
        <w:rPr>
          <w:rFonts w:ascii="Arial" w:hAnsi="Arial" w:cs="Arial"/>
          <w:iCs/>
          <w:sz w:val="24"/>
          <w:szCs w:val="24"/>
          <w:lang w:eastAsia="nl-NL"/>
        </w:rPr>
        <w:t xml:space="preserve">van het Lucasevangelie is </w:t>
      </w:r>
      <w:r w:rsidR="009D3065">
        <w:rPr>
          <w:rFonts w:ascii="Arial" w:hAnsi="Arial" w:cs="Arial"/>
          <w:iCs/>
          <w:sz w:val="24"/>
          <w:szCs w:val="24"/>
          <w:lang w:eastAsia="nl-NL"/>
        </w:rPr>
        <w:t xml:space="preserve">dat </w:t>
      </w:r>
      <w:r>
        <w:rPr>
          <w:rFonts w:ascii="Arial" w:hAnsi="Arial" w:cs="Arial"/>
          <w:iCs/>
          <w:sz w:val="24"/>
          <w:szCs w:val="24"/>
          <w:lang w:eastAsia="nl-NL"/>
        </w:rPr>
        <w:t>d</w:t>
      </w:r>
      <w:r w:rsidR="005915D9" w:rsidRPr="00132B27">
        <w:rPr>
          <w:rFonts w:ascii="Arial" w:hAnsi="Arial" w:cs="Arial"/>
          <w:sz w:val="24"/>
          <w:szCs w:val="24"/>
        </w:rPr>
        <w:t>e profeet Elia</w:t>
      </w:r>
      <w:r w:rsidR="002276D3">
        <w:rPr>
          <w:rFonts w:ascii="Arial" w:hAnsi="Arial" w:cs="Arial"/>
          <w:sz w:val="24"/>
          <w:szCs w:val="24"/>
        </w:rPr>
        <w:t xml:space="preserve"> </w:t>
      </w:r>
      <w:r>
        <w:rPr>
          <w:rFonts w:ascii="Arial" w:hAnsi="Arial" w:cs="Arial"/>
          <w:sz w:val="24"/>
          <w:szCs w:val="24"/>
        </w:rPr>
        <w:t xml:space="preserve">daarin vaak een rol speelt </w:t>
      </w:r>
      <w:r w:rsidR="002276D3">
        <w:rPr>
          <w:rFonts w:ascii="Arial" w:hAnsi="Arial" w:cs="Arial"/>
          <w:sz w:val="24"/>
          <w:szCs w:val="24"/>
        </w:rPr>
        <w:t>(o.a. 9,19)</w:t>
      </w:r>
      <w:r w:rsidR="005915D9">
        <w:rPr>
          <w:rFonts w:ascii="Arial" w:hAnsi="Arial" w:cs="Arial"/>
          <w:sz w:val="24"/>
          <w:szCs w:val="24"/>
        </w:rPr>
        <w:t xml:space="preserve">. </w:t>
      </w:r>
      <w:r w:rsidR="00BC733B">
        <w:rPr>
          <w:rFonts w:ascii="Arial" w:hAnsi="Arial" w:cs="Arial"/>
          <w:sz w:val="24"/>
          <w:szCs w:val="24"/>
        </w:rPr>
        <w:t xml:space="preserve">We lezen vandaag het einde van </w:t>
      </w:r>
      <w:r>
        <w:rPr>
          <w:rFonts w:ascii="Arial" w:hAnsi="Arial" w:cs="Arial"/>
          <w:sz w:val="24"/>
          <w:szCs w:val="24"/>
        </w:rPr>
        <w:t>Lk</w:t>
      </w:r>
      <w:r w:rsidR="00BC733B">
        <w:rPr>
          <w:rFonts w:ascii="Arial" w:hAnsi="Arial" w:cs="Arial"/>
          <w:sz w:val="24"/>
          <w:szCs w:val="24"/>
        </w:rPr>
        <w:t xml:space="preserve"> 9</w:t>
      </w:r>
      <w:r>
        <w:rPr>
          <w:rFonts w:ascii="Arial" w:hAnsi="Arial" w:cs="Arial"/>
          <w:sz w:val="24"/>
          <w:szCs w:val="24"/>
        </w:rPr>
        <w:t xml:space="preserve"> waarin eerder </w:t>
      </w:r>
      <w:r w:rsidR="009D3065">
        <w:rPr>
          <w:rFonts w:ascii="Arial" w:hAnsi="Arial" w:cs="Arial"/>
          <w:sz w:val="24"/>
          <w:szCs w:val="24"/>
        </w:rPr>
        <w:t>Elia samen met Mozes</w:t>
      </w:r>
      <w:r>
        <w:rPr>
          <w:rFonts w:ascii="Arial" w:hAnsi="Arial" w:cs="Arial"/>
          <w:sz w:val="24"/>
          <w:szCs w:val="24"/>
        </w:rPr>
        <w:t xml:space="preserve"> verschijnt </w:t>
      </w:r>
      <w:r w:rsidR="009D3065">
        <w:rPr>
          <w:rFonts w:ascii="Arial" w:hAnsi="Arial" w:cs="Arial"/>
          <w:sz w:val="24"/>
          <w:szCs w:val="24"/>
        </w:rPr>
        <w:t>op de berg waar Jezus verheerlijkt wordt</w:t>
      </w:r>
      <w:r>
        <w:rPr>
          <w:rFonts w:ascii="Arial" w:hAnsi="Arial" w:cs="Arial"/>
          <w:sz w:val="24"/>
          <w:szCs w:val="24"/>
        </w:rPr>
        <w:t>. Z</w:t>
      </w:r>
      <w:r w:rsidR="002276D3">
        <w:rPr>
          <w:rFonts w:ascii="Arial" w:hAnsi="Arial" w:cs="Arial"/>
          <w:sz w:val="24"/>
          <w:szCs w:val="24"/>
        </w:rPr>
        <w:t>e spreken</w:t>
      </w:r>
      <w:r w:rsidR="00BC733B">
        <w:rPr>
          <w:rFonts w:ascii="Arial" w:hAnsi="Arial" w:cs="Arial"/>
          <w:sz w:val="24"/>
          <w:szCs w:val="24"/>
        </w:rPr>
        <w:t xml:space="preserve"> dan ‘</w:t>
      </w:r>
      <w:r w:rsidR="009D3065" w:rsidRPr="00BC733B">
        <w:rPr>
          <w:rFonts w:ascii="Arial" w:hAnsi="Arial" w:cs="Arial"/>
          <w:i/>
          <w:iCs/>
          <w:sz w:val="24"/>
          <w:szCs w:val="24"/>
        </w:rPr>
        <w:t>over</w:t>
      </w:r>
      <w:r w:rsidR="009D3065">
        <w:rPr>
          <w:rFonts w:ascii="Arial" w:hAnsi="Arial" w:cs="Arial"/>
          <w:sz w:val="24"/>
          <w:szCs w:val="24"/>
        </w:rPr>
        <w:t xml:space="preserve"> </w:t>
      </w:r>
      <w:r w:rsidR="009D3065" w:rsidRPr="009D3065">
        <w:rPr>
          <w:rFonts w:ascii="Arial" w:hAnsi="Arial" w:cs="Arial"/>
          <w:i/>
          <w:iCs/>
          <w:sz w:val="24"/>
          <w:szCs w:val="24"/>
        </w:rPr>
        <w:t>het levenseinde dat Jezus in Jeruzalem moet volbrengen’</w:t>
      </w:r>
      <w:r w:rsidR="009D3065">
        <w:rPr>
          <w:rFonts w:ascii="Arial" w:hAnsi="Arial" w:cs="Arial"/>
          <w:sz w:val="24"/>
          <w:szCs w:val="24"/>
        </w:rPr>
        <w:t xml:space="preserve"> (9,29-31).  </w:t>
      </w:r>
    </w:p>
    <w:p w14:paraId="21C218A7" w14:textId="3CE90FB1" w:rsidR="00CC1DA0" w:rsidRDefault="00BC733B" w:rsidP="00CC1DA0">
      <w:pPr>
        <w:pStyle w:val="Geenafstand"/>
        <w:rPr>
          <w:rFonts w:ascii="Arial" w:hAnsi="Arial" w:cs="Arial"/>
          <w:sz w:val="24"/>
          <w:szCs w:val="24"/>
        </w:rPr>
      </w:pPr>
      <w:r>
        <w:rPr>
          <w:rFonts w:ascii="Arial" w:hAnsi="Arial" w:cs="Arial"/>
          <w:sz w:val="24"/>
          <w:szCs w:val="24"/>
        </w:rPr>
        <w:t xml:space="preserve">In de lezing vandaag </w:t>
      </w:r>
      <w:r w:rsidR="002276D3">
        <w:rPr>
          <w:rFonts w:ascii="Arial" w:hAnsi="Arial" w:cs="Arial"/>
          <w:iCs/>
          <w:sz w:val="24"/>
          <w:szCs w:val="24"/>
          <w:lang w:eastAsia="nl-NL"/>
        </w:rPr>
        <w:t xml:space="preserve">gaat </w:t>
      </w:r>
      <w:r w:rsidR="002276D3">
        <w:rPr>
          <w:rFonts w:ascii="Arial" w:hAnsi="Arial" w:cs="Arial"/>
          <w:iCs/>
          <w:sz w:val="24"/>
          <w:szCs w:val="24"/>
          <w:lang w:eastAsia="nl-NL"/>
        </w:rPr>
        <w:t xml:space="preserve">Jezus </w:t>
      </w:r>
      <w:r w:rsidR="002276D3">
        <w:rPr>
          <w:rFonts w:ascii="Arial" w:hAnsi="Arial" w:cs="Arial"/>
          <w:iCs/>
          <w:sz w:val="24"/>
          <w:szCs w:val="24"/>
          <w:lang w:eastAsia="nl-NL"/>
        </w:rPr>
        <w:t>vastberaden op weg, zijn oog gericht op Jeruzalem</w:t>
      </w:r>
      <w:r w:rsidR="002276D3">
        <w:rPr>
          <w:rFonts w:ascii="Arial" w:hAnsi="Arial" w:cs="Arial"/>
          <w:iCs/>
          <w:sz w:val="24"/>
          <w:szCs w:val="24"/>
          <w:lang w:eastAsia="nl-NL"/>
        </w:rPr>
        <w:t xml:space="preserve">. Dan volgen twee gebeurtenissen die verwijzen naar een </w:t>
      </w:r>
      <w:r w:rsidR="00E373D5">
        <w:rPr>
          <w:rFonts w:ascii="Arial" w:hAnsi="Arial" w:cs="Arial"/>
          <w:sz w:val="24"/>
          <w:szCs w:val="24"/>
        </w:rPr>
        <w:t xml:space="preserve">verhaal over Elia. </w:t>
      </w:r>
      <w:r w:rsidR="007A0226">
        <w:rPr>
          <w:rFonts w:ascii="Arial" w:hAnsi="Arial" w:cs="Arial"/>
          <w:sz w:val="24"/>
          <w:szCs w:val="24"/>
        </w:rPr>
        <w:t>Als d</w:t>
      </w:r>
      <w:r>
        <w:rPr>
          <w:rFonts w:ascii="Arial" w:hAnsi="Arial" w:cs="Arial"/>
          <w:iCs/>
          <w:sz w:val="24"/>
          <w:szCs w:val="24"/>
          <w:lang w:eastAsia="nl-NL"/>
        </w:rPr>
        <w:t xml:space="preserve">e leerlingen </w:t>
      </w:r>
      <w:r w:rsidR="002276D3">
        <w:rPr>
          <w:rFonts w:ascii="Arial" w:hAnsi="Arial" w:cs="Arial"/>
          <w:iCs/>
          <w:sz w:val="24"/>
          <w:szCs w:val="24"/>
          <w:lang w:eastAsia="nl-NL"/>
        </w:rPr>
        <w:t>voor Jezus uit</w:t>
      </w:r>
      <w:r w:rsidR="007A0226">
        <w:rPr>
          <w:rFonts w:ascii="Arial" w:hAnsi="Arial" w:cs="Arial"/>
          <w:iCs/>
          <w:sz w:val="24"/>
          <w:szCs w:val="24"/>
          <w:lang w:eastAsia="nl-NL"/>
        </w:rPr>
        <w:t>gaan o</w:t>
      </w:r>
      <w:r>
        <w:rPr>
          <w:rFonts w:ascii="Arial" w:hAnsi="Arial" w:cs="Arial"/>
          <w:iCs/>
          <w:sz w:val="24"/>
          <w:szCs w:val="24"/>
          <w:lang w:eastAsia="nl-NL"/>
        </w:rPr>
        <w:t xml:space="preserve">m de weg voor hem te banen, stuiten </w:t>
      </w:r>
      <w:r w:rsidR="007A0226">
        <w:rPr>
          <w:rFonts w:ascii="Arial" w:hAnsi="Arial" w:cs="Arial"/>
          <w:iCs/>
          <w:sz w:val="24"/>
          <w:szCs w:val="24"/>
          <w:lang w:eastAsia="nl-NL"/>
        </w:rPr>
        <w:t xml:space="preserve">zij </w:t>
      </w:r>
      <w:r>
        <w:rPr>
          <w:rFonts w:ascii="Arial" w:hAnsi="Arial" w:cs="Arial"/>
          <w:iCs/>
          <w:sz w:val="24"/>
          <w:szCs w:val="24"/>
          <w:lang w:eastAsia="nl-NL"/>
        </w:rPr>
        <w:t xml:space="preserve">op </w:t>
      </w:r>
      <w:proofErr w:type="spellStart"/>
      <w:r>
        <w:rPr>
          <w:rFonts w:ascii="Arial" w:hAnsi="Arial" w:cs="Arial"/>
          <w:iCs/>
          <w:sz w:val="24"/>
          <w:szCs w:val="24"/>
          <w:lang w:eastAsia="nl-NL"/>
        </w:rPr>
        <w:t>ongastvrijheid</w:t>
      </w:r>
      <w:proofErr w:type="spellEnd"/>
      <w:r>
        <w:rPr>
          <w:rFonts w:ascii="Arial" w:hAnsi="Arial" w:cs="Arial"/>
          <w:iCs/>
          <w:sz w:val="24"/>
          <w:szCs w:val="24"/>
          <w:lang w:eastAsia="nl-NL"/>
        </w:rPr>
        <w:t xml:space="preserve"> in een </w:t>
      </w:r>
      <w:proofErr w:type="spellStart"/>
      <w:r>
        <w:rPr>
          <w:rFonts w:ascii="Arial" w:hAnsi="Arial" w:cs="Arial"/>
          <w:iCs/>
          <w:sz w:val="24"/>
          <w:szCs w:val="24"/>
          <w:lang w:eastAsia="nl-NL"/>
        </w:rPr>
        <w:t>Samaritaans</w:t>
      </w:r>
      <w:proofErr w:type="spellEnd"/>
      <w:r>
        <w:rPr>
          <w:rFonts w:ascii="Arial" w:hAnsi="Arial" w:cs="Arial"/>
          <w:iCs/>
          <w:sz w:val="24"/>
          <w:szCs w:val="24"/>
          <w:lang w:eastAsia="nl-NL"/>
        </w:rPr>
        <w:t xml:space="preserve"> dorp. </w:t>
      </w:r>
      <w:r w:rsidRPr="00132B27">
        <w:rPr>
          <w:rFonts w:ascii="Arial" w:hAnsi="Arial" w:cs="Arial"/>
          <w:sz w:val="24"/>
          <w:szCs w:val="24"/>
        </w:rPr>
        <w:t>Dan stellen Jacobus en Johannes aan Jezus voor om de dorpelingen te straffen met vuur uit de hemel</w:t>
      </w:r>
      <w:r w:rsidR="00CC1DA0">
        <w:rPr>
          <w:rFonts w:ascii="Arial" w:hAnsi="Arial" w:cs="Arial"/>
          <w:sz w:val="24"/>
          <w:szCs w:val="24"/>
        </w:rPr>
        <w:t xml:space="preserve">, zoals de </w:t>
      </w:r>
      <w:r w:rsidRPr="00132B27">
        <w:rPr>
          <w:rFonts w:ascii="Arial" w:hAnsi="Arial" w:cs="Arial"/>
          <w:sz w:val="24"/>
          <w:szCs w:val="24"/>
        </w:rPr>
        <w:t xml:space="preserve">profeet Elia eens </w:t>
      </w:r>
      <w:r w:rsidR="00CC1DA0">
        <w:rPr>
          <w:rFonts w:ascii="Arial" w:hAnsi="Arial" w:cs="Arial"/>
          <w:sz w:val="24"/>
          <w:szCs w:val="24"/>
        </w:rPr>
        <w:t xml:space="preserve">heeft </w:t>
      </w:r>
      <w:r w:rsidRPr="00132B27">
        <w:rPr>
          <w:rFonts w:ascii="Arial" w:hAnsi="Arial" w:cs="Arial"/>
          <w:sz w:val="24"/>
          <w:szCs w:val="24"/>
        </w:rPr>
        <w:t xml:space="preserve">gedaan (2 Kon 1:10-14). </w:t>
      </w:r>
      <w:r w:rsidR="00CC1DA0">
        <w:rPr>
          <w:rFonts w:ascii="Arial" w:hAnsi="Arial" w:cs="Arial"/>
          <w:iCs/>
          <w:sz w:val="24"/>
          <w:szCs w:val="24"/>
          <w:lang w:eastAsia="nl-NL"/>
        </w:rPr>
        <w:t>Jezus keert zich om naar hen en spreekt ze streng toe.</w:t>
      </w:r>
      <w:r w:rsidR="00CC1DA0">
        <w:rPr>
          <w:rFonts w:ascii="Arial" w:hAnsi="Arial" w:cs="Arial"/>
          <w:iCs/>
          <w:sz w:val="24"/>
          <w:szCs w:val="24"/>
          <w:lang w:eastAsia="nl-NL"/>
        </w:rPr>
        <w:t xml:space="preserve"> </w:t>
      </w:r>
      <w:r w:rsidRPr="00132B27">
        <w:rPr>
          <w:rFonts w:ascii="Arial" w:hAnsi="Arial" w:cs="Arial"/>
          <w:sz w:val="24"/>
          <w:szCs w:val="24"/>
        </w:rPr>
        <w:t xml:space="preserve">Ze zijn immers op weg naar Jeruzalem, de stad van de vrede. </w:t>
      </w:r>
      <w:r w:rsidR="00CC1DA0">
        <w:rPr>
          <w:rFonts w:ascii="Arial" w:hAnsi="Arial" w:cs="Arial"/>
          <w:sz w:val="24"/>
          <w:szCs w:val="24"/>
        </w:rPr>
        <w:t xml:space="preserve">De </w:t>
      </w:r>
      <w:r w:rsidRPr="00132B27">
        <w:rPr>
          <w:rFonts w:ascii="Arial" w:hAnsi="Arial" w:cs="Arial"/>
          <w:sz w:val="24"/>
          <w:szCs w:val="24"/>
        </w:rPr>
        <w:t xml:space="preserve">weg die </w:t>
      </w:r>
      <w:r w:rsidR="00CC1DA0">
        <w:rPr>
          <w:rFonts w:ascii="Arial" w:hAnsi="Arial" w:cs="Arial"/>
          <w:sz w:val="24"/>
          <w:szCs w:val="24"/>
        </w:rPr>
        <w:t>Jezus</w:t>
      </w:r>
      <w:r w:rsidRPr="00132B27">
        <w:rPr>
          <w:rFonts w:ascii="Arial" w:hAnsi="Arial" w:cs="Arial"/>
          <w:sz w:val="24"/>
          <w:szCs w:val="24"/>
        </w:rPr>
        <w:t xml:space="preserve"> moét gaan, die zal leiden tot zijn dood en opstanding</w:t>
      </w:r>
      <w:r w:rsidR="007A0226">
        <w:rPr>
          <w:rFonts w:ascii="Arial" w:hAnsi="Arial" w:cs="Arial"/>
          <w:sz w:val="24"/>
          <w:szCs w:val="24"/>
        </w:rPr>
        <w:t xml:space="preserve">, </w:t>
      </w:r>
      <w:r w:rsidR="00CC1DA0" w:rsidRPr="00132B27">
        <w:rPr>
          <w:rFonts w:ascii="Arial" w:hAnsi="Arial" w:cs="Arial"/>
          <w:sz w:val="24"/>
          <w:szCs w:val="24"/>
        </w:rPr>
        <w:t xml:space="preserve">is níet de weg van geweld. </w:t>
      </w:r>
    </w:p>
    <w:p w14:paraId="3D1944AB" w14:textId="3CCF34A3" w:rsidR="005915D9" w:rsidRPr="00132B27" w:rsidRDefault="00BC733B" w:rsidP="005915D9">
      <w:pPr>
        <w:pStyle w:val="Geenafstand"/>
        <w:rPr>
          <w:rFonts w:ascii="Arial" w:hAnsi="Arial" w:cs="Arial"/>
          <w:sz w:val="24"/>
          <w:szCs w:val="24"/>
        </w:rPr>
      </w:pPr>
      <w:r w:rsidRPr="00132B27">
        <w:rPr>
          <w:rFonts w:ascii="Arial" w:hAnsi="Arial" w:cs="Arial"/>
          <w:sz w:val="24"/>
          <w:szCs w:val="24"/>
        </w:rPr>
        <w:t xml:space="preserve">Jezus </w:t>
      </w:r>
      <w:r>
        <w:rPr>
          <w:rFonts w:ascii="Arial" w:hAnsi="Arial" w:cs="Arial"/>
          <w:sz w:val="24"/>
          <w:szCs w:val="24"/>
        </w:rPr>
        <w:t xml:space="preserve">maakt </w:t>
      </w:r>
      <w:r w:rsidR="002276D3">
        <w:rPr>
          <w:rFonts w:ascii="Arial" w:hAnsi="Arial" w:cs="Arial"/>
          <w:sz w:val="24"/>
          <w:szCs w:val="24"/>
        </w:rPr>
        <w:t xml:space="preserve">vervolgens </w:t>
      </w:r>
      <w:r w:rsidRPr="00132B27">
        <w:rPr>
          <w:rFonts w:ascii="Arial" w:hAnsi="Arial" w:cs="Arial"/>
          <w:sz w:val="24"/>
          <w:szCs w:val="24"/>
        </w:rPr>
        <w:t>in scherpe bewoordingen duidelijk hoe anderen Hem wel of niet op die weg kunnen volgen. Het komt er nogal op aan</w:t>
      </w:r>
      <w:r w:rsidR="00CC1DA0">
        <w:rPr>
          <w:rFonts w:ascii="Arial" w:hAnsi="Arial" w:cs="Arial"/>
          <w:sz w:val="24"/>
          <w:szCs w:val="24"/>
        </w:rPr>
        <w:t xml:space="preserve"> legt Jezus uit aan de hand van </w:t>
      </w:r>
      <w:r w:rsidR="002276D3">
        <w:rPr>
          <w:rFonts w:ascii="Arial" w:hAnsi="Arial" w:cs="Arial"/>
          <w:sz w:val="24"/>
          <w:szCs w:val="24"/>
        </w:rPr>
        <w:t>drie</w:t>
      </w:r>
      <w:r w:rsidR="00CC1DA0">
        <w:rPr>
          <w:rFonts w:ascii="Arial" w:hAnsi="Arial" w:cs="Arial"/>
          <w:sz w:val="24"/>
          <w:szCs w:val="24"/>
        </w:rPr>
        <w:t xml:space="preserve"> voorbeelden</w:t>
      </w:r>
      <w:r w:rsidR="007A0226">
        <w:rPr>
          <w:rFonts w:ascii="Arial" w:hAnsi="Arial" w:cs="Arial"/>
          <w:sz w:val="24"/>
          <w:szCs w:val="24"/>
        </w:rPr>
        <w:t xml:space="preserve">. Bij </w:t>
      </w:r>
      <w:r w:rsidR="002276D3">
        <w:rPr>
          <w:rFonts w:ascii="Arial" w:hAnsi="Arial" w:cs="Arial"/>
          <w:sz w:val="24"/>
          <w:szCs w:val="24"/>
        </w:rPr>
        <w:t xml:space="preserve">het </w:t>
      </w:r>
      <w:r w:rsidR="00CC1DA0">
        <w:rPr>
          <w:rFonts w:ascii="Arial" w:hAnsi="Arial" w:cs="Arial"/>
          <w:sz w:val="24"/>
          <w:szCs w:val="24"/>
        </w:rPr>
        <w:t xml:space="preserve">laatste </w:t>
      </w:r>
      <w:r w:rsidR="007A0226">
        <w:rPr>
          <w:rFonts w:ascii="Arial" w:hAnsi="Arial" w:cs="Arial"/>
          <w:sz w:val="24"/>
          <w:szCs w:val="24"/>
        </w:rPr>
        <w:t xml:space="preserve">gebruikt hij </w:t>
      </w:r>
      <w:r w:rsidR="002276D3">
        <w:rPr>
          <w:rFonts w:ascii="Arial" w:hAnsi="Arial" w:cs="Arial"/>
          <w:sz w:val="24"/>
          <w:szCs w:val="24"/>
        </w:rPr>
        <w:t>beelden uit een verhaal in</w:t>
      </w:r>
      <w:r w:rsidR="00CC1DA0">
        <w:rPr>
          <w:rFonts w:ascii="Arial" w:hAnsi="Arial" w:cs="Arial"/>
          <w:sz w:val="24"/>
          <w:szCs w:val="24"/>
        </w:rPr>
        <w:t xml:space="preserve"> 1</w:t>
      </w:r>
      <w:r w:rsidR="005915D9" w:rsidRPr="00132B27">
        <w:rPr>
          <w:rFonts w:ascii="Arial" w:hAnsi="Arial" w:cs="Arial"/>
          <w:sz w:val="24"/>
          <w:szCs w:val="24"/>
        </w:rPr>
        <w:t xml:space="preserve"> Koningen, </w:t>
      </w:r>
      <w:r w:rsidR="007A0226">
        <w:rPr>
          <w:rFonts w:ascii="Arial" w:hAnsi="Arial" w:cs="Arial"/>
          <w:sz w:val="24"/>
          <w:szCs w:val="24"/>
        </w:rPr>
        <w:t>een verhaal waarin de</w:t>
      </w:r>
      <w:r w:rsidR="005915D9" w:rsidRPr="00132B27">
        <w:rPr>
          <w:rFonts w:ascii="Arial" w:hAnsi="Arial" w:cs="Arial"/>
          <w:sz w:val="24"/>
          <w:szCs w:val="24"/>
        </w:rPr>
        <w:t xml:space="preserve"> profeet Elia </w:t>
      </w:r>
      <w:r w:rsidR="007A0226">
        <w:rPr>
          <w:rFonts w:ascii="Arial" w:hAnsi="Arial" w:cs="Arial"/>
          <w:sz w:val="24"/>
          <w:szCs w:val="24"/>
        </w:rPr>
        <w:t>E</w:t>
      </w:r>
      <w:r w:rsidR="005915D9" w:rsidRPr="00132B27">
        <w:rPr>
          <w:rFonts w:ascii="Arial" w:hAnsi="Arial" w:cs="Arial"/>
          <w:sz w:val="24"/>
          <w:szCs w:val="24"/>
        </w:rPr>
        <w:t>lisa tot zijn opvolger kiest</w:t>
      </w:r>
      <w:r w:rsidR="00371E25">
        <w:rPr>
          <w:rFonts w:ascii="Arial" w:hAnsi="Arial" w:cs="Arial"/>
          <w:sz w:val="24"/>
          <w:szCs w:val="24"/>
        </w:rPr>
        <w:t xml:space="preserve"> door hem zijn mantel om te gooien</w:t>
      </w:r>
      <w:r w:rsidR="005915D9" w:rsidRPr="00132B27">
        <w:rPr>
          <w:rFonts w:ascii="Arial" w:hAnsi="Arial" w:cs="Arial"/>
          <w:sz w:val="24"/>
          <w:szCs w:val="24"/>
        </w:rPr>
        <w:t>. Elisa volgt Elia, maar niet meteen.</w:t>
      </w:r>
      <w:r w:rsidR="001E5BC9">
        <w:rPr>
          <w:rFonts w:ascii="Arial" w:hAnsi="Arial" w:cs="Arial"/>
          <w:sz w:val="24"/>
          <w:szCs w:val="24"/>
        </w:rPr>
        <w:t xml:space="preserve"> </w:t>
      </w:r>
      <w:r w:rsidR="007A0226">
        <w:rPr>
          <w:rFonts w:ascii="Arial" w:hAnsi="Arial" w:cs="Arial"/>
          <w:sz w:val="24"/>
          <w:szCs w:val="24"/>
        </w:rPr>
        <w:t>Dat is e</w:t>
      </w:r>
      <w:r w:rsidR="00E81FF7">
        <w:rPr>
          <w:rFonts w:ascii="Arial" w:hAnsi="Arial" w:cs="Arial"/>
          <w:sz w:val="24"/>
          <w:szCs w:val="24"/>
        </w:rPr>
        <w:t>en belangrijk gegeven</w:t>
      </w:r>
      <w:r w:rsidR="00371E25">
        <w:rPr>
          <w:rFonts w:ascii="Arial" w:hAnsi="Arial" w:cs="Arial"/>
          <w:sz w:val="24"/>
          <w:szCs w:val="24"/>
        </w:rPr>
        <w:t>. D</w:t>
      </w:r>
      <w:r w:rsidR="007A0226">
        <w:rPr>
          <w:rFonts w:ascii="Arial" w:hAnsi="Arial" w:cs="Arial"/>
          <w:sz w:val="24"/>
          <w:szCs w:val="24"/>
        </w:rPr>
        <w:t xml:space="preserve">aarom </w:t>
      </w:r>
      <w:r w:rsidR="00371E25">
        <w:rPr>
          <w:rFonts w:ascii="Arial" w:hAnsi="Arial" w:cs="Arial"/>
          <w:sz w:val="24"/>
          <w:szCs w:val="24"/>
        </w:rPr>
        <w:t>is dat onze 1</w:t>
      </w:r>
      <w:r w:rsidR="00371E25" w:rsidRPr="00371E25">
        <w:rPr>
          <w:rFonts w:ascii="Arial" w:hAnsi="Arial" w:cs="Arial"/>
          <w:sz w:val="24"/>
          <w:szCs w:val="24"/>
          <w:vertAlign w:val="superscript"/>
        </w:rPr>
        <w:t>e</w:t>
      </w:r>
      <w:r w:rsidR="00371E25">
        <w:rPr>
          <w:rFonts w:ascii="Arial" w:hAnsi="Arial" w:cs="Arial"/>
          <w:sz w:val="24"/>
          <w:szCs w:val="24"/>
        </w:rPr>
        <w:t xml:space="preserve"> </w:t>
      </w:r>
      <w:r w:rsidR="007A0226">
        <w:rPr>
          <w:rFonts w:ascii="Arial" w:hAnsi="Arial" w:cs="Arial"/>
          <w:sz w:val="24"/>
          <w:szCs w:val="24"/>
        </w:rPr>
        <w:t>lezing.</w:t>
      </w:r>
    </w:p>
    <w:p w14:paraId="30944300" w14:textId="77777777" w:rsidR="005915D9" w:rsidRDefault="005915D9" w:rsidP="005915D9">
      <w:pPr>
        <w:pStyle w:val="Geenafstand"/>
        <w:rPr>
          <w:rFonts w:ascii="Arial" w:hAnsi="Arial" w:cs="Arial"/>
          <w:sz w:val="24"/>
          <w:szCs w:val="24"/>
        </w:rPr>
      </w:pPr>
    </w:p>
    <w:p w14:paraId="040137E1" w14:textId="77777777" w:rsidR="005915D9" w:rsidRPr="00132B27" w:rsidRDefault="005915D9" w:rsidP="005915D9">
      <w:pPr>
        <w:pStyle w:val="Geenafstand"/>
        <w:rPr>
          <w:rFonts w:ascii="Arial" w:hAnsi="Arial" w:cs="Arial"/>
          <w:b/>
          <w:bCs/>
          <w:sz w:val="24"/>
          <w:szCs w:val="24"/>
        </w:rPr>
      </w:pPr>
      <w:r w:rsidRPr="00132B27">
        <w:rPr>
          <w:rFonts w:ascii="Arial" w:hAnsi="Arial" w:cs="Arial"/>
          <w:b/>
          <w:bCs/>
          <w:sz w:val="24"/>
          <w:szCs w:val="24"/>
        </w:rPr>
        <w:t>Overweging</w:t>
      </w:r>
    </w:p>
    <w:p w14:paraId="3DC95774" w14:textId="6A513F4B" w:rsidR="005915D9" w:rsidRDefault="005915D9" w:rsidP="0077381D">
      <w:pPr>
        <w:pStyle w:val="Geenafstand"/>
        <w:numPr>
          <w:ilvl w:val="0"/>
          <w:numId w:val="10"/>
        </w:numPr>
        <w:rPr>
          <w:rFonts w:ascii="Arial" w:hAnsi="Arial" w:cs="Arial"/>
          <w:sz w:val="24"/>
          <w:szCs w:val="24"/>
        </w:rPr>
      </w:pPr>
      <w:r w:rsidRPr="00132B27">
        <w:rPr>
          <w:rFonts w:ascii="Arial" w:hAnsi="Arial" w:cs="Arial"/>
          <w:sz w:val="24"/>
          <w:szCs w:val="24"/>
        </w:rPr>
        <w:t>Gemeente van Jezus Christus,</w:t>
      </w:r>
    </w:p>
    <w:p w14:paraId="1580D23C" w14:textId="22ECF708"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Het </w:t>
      </w:r>
      <w:r w:rsidR="00371E25">
        <w:rPr>
          <w:rFonts w:ascii="Arial" w:hAnsi="Arial" w:cs="Arial"/>
          <w:sz w:val="24"/>
          <w:szCs w:val="24"/>
        </w:rPr>
        <w:t>b</w:t>
      </w:r>
      <w:r w:rsidRPr="00132B27">
        <w:rPr>
          <w:rFonts w:ascii="Arial" w:hAnsi="Arial" w:cs="Arial"/>
          <w:sz w:val="24"/>
          <w:szCs w:val="24"/>
        </w:rPr>
        <w:t xml:space="preserve">lijkt dat wat Jezus voor ogen heeft met de weg van God gaan, zoals Hij dat doet, iets anders </w:t>
      </w:r>
      <w:r>
        <w:rPr>
          <w:rFonts w:ascii="Arial" w:hAnsi="Arial" w:cs="Arial"/>
          <w:sz w:val="24"/>
          <w:szCs w:val="24"/>
        </w:rPr>
        <w:t xml:space="preserve">is </w:t>
      </w:r>
      <w:r w:rsidRPr="00132B27">
        <w:rPr>
          <w:rFonts w:ascii="Arial" w:hAnsi="Arial" w:cs="Arial"/>
          <w:sz w:val="24"/>
          <w:szCs w:val="24"/>
        </w:rPr>
        <w:t>dan de mensen denken. Zijn eigen leerlingen voorop. Als de Samaritanen niet welwillend zijn naar Jezus en zijn leerlingen toe, willen Jacobus en Johannes hen meteen vernietigen.</w:t>
      </w:r>
      <w:r>
        <w:rPr>
          <w:rFonts w:ascii="Arial" w:hAnsi="Arial" w:cs="Arial"/>
          <w:sz w:val="24"/>
          <w:szCs w:val="24"/>
        </w:rPr>
        <w:t xml:space="preserve"> Hoe komen ze erbij om dat ook maar te opperen, snappen ze dan niets van Jezus’ weg? </w:t>
      </w:r>
      <w:r w:rsidRPr="00132B27">
        <w:rPr>
          <w:rFonts w:ascii="Arial" w:hAnsi="Arial" w:cs="Arial"/>
          <w:sz w:val="24"/>
          <w:szCs w:val="24"/>
        </w:rPr>
        <w:t>De anderen die Jezus op zijn weg tegenkomt, hebben achtereenvolgens een te simpel beeld van wat het voorstelt Jezus te volgen, denken eerst iets anders te moeten doen, of kunnen nog niet loskomen van thuis.</w:t>
      </w:r>
    </w:p>
    <w:p w14:paraId="79D4A8DB" w14:textId="6A9EC93B"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Het feit dat al deze voorbeelden zo </w:t>
      </w:r>
      <w:r>
        <w:rPr>
          <w:rFonts w:ascii="Arial" w:hAnsi="Arial" w:cs="Arial"/>
          <w:sz w:val="24"/>
          <w:szCs w:val="24"/>
        </w:rPr>
        <w:t xml:space="preserve">expliciet en herkenbaar </w:t>
      </w:r>
      <w:r w:rsidRPr="00132B27">
        <w:rPr>
          <w:rFonts w:ascii="Arial" w:hAnsi="Arial" w:cs="Arial"/>
          <w:sz w:val="24"/>
          <w:szCs w:val="24"/>
        </w:rPr>
        <w:t>aan de orde komen, laat zien</w:t>
      </w:r>
      <w:r w:rsidR="00113774">
        <w:rPr>
          <w:rFonts w:ascii="Arial" w:hAnsi="Arial" w:cs="Arial"/>
          <w:sz w:val="24"/>
          <w:szCs w:val="24"/>
        </w:rPr>
        <w:t xml:space="preserve"> </w:t>
      </w:r>
      <w:r w:rsidRPr="00132B27">
        <w:rPr>
          <w:rFonts w:ascii="Arial" w:hAnsi="Arial" w:cs="Arial"/>
          <w:sz w:val="24"/>
          <w:szCs w:val="24"/>
        </w:rPr>
        <w:t>dat Jezus ergens ander</w:t>
      </w:r>
      <w:r>
        <w:rPr>
          <w:rFonts w:ascii="Arial" w:hAnsi="Arial" w:cs="Arial"/>
          <w:sz w:val="24"/>
          <w:szCs w:val="24"/>
        </w:rPr>
        <w:t>s</w:t>
      </w:r>
      <w:r w:rsidRPr="00132B27">
        <w:rPr>
          <w:rFonts w:ascii="Arial" w:hAnsi="Arial" w:cs="Arial"/>
          <w:sz w:val="24"/>
          <w:szCs w:val="24"/>
        </w:rPr>
        <w:t xml:space="preserve"> de nadruk op wil leggen en iets </w:t>
      </w:r>
      <w:r>
        <w:rPr>
          <w:rFonts w:ascii="Arial" w:hAnsi="Arial" w:cs="Arial"/>
          <w:sz w:val="24"/>
          <w:szCs w:val="24"/>
        </w:rPr>
        <w:t xml:space="preserve">zegt </w:t>
      </w:r>
      <w:r w:rsidRPr="00132B27">
        <w:rPr>
          <w:rFonts w:ascii="Arial" w:hAnsi="Arial" w:cs="Arial"/>
          <w:sz w:val="24"/>
          <w:szCs w:val="24"/>
        </w:rPr>
        <w:t>als ‘begrijpen jullie wel waar het om gaat op mijn weg?’.</w:t>
      </w:r>
      <w:r>
        <w:rPr>
          <w:rFonts w:ascii="Arial" w:hAnsi="Arial" w:cs="Arial"/>
          <w:sz w:val="24"/>
          <w:szCs w:val="24"/>
        </w:rPr>
        <w:t xml:space="preserve"> </w:t>
      </w:r>
      <w:r w:rsidRPr="00132B27">
        <w:rPr>
          <w:rFonts w:ascii="Arial" w:hAnsi="Arial" w:cs="Arial"/>
          <w:sz w:val="24"/>
          <w:szCs w:val="24"/>
        </w:rPr>
        <w:t>Het is geen zekere weg</w:t>
      </w:r>
      <w:r>
        <w:rPr>
          <w:rFonts w:ascii="Arial" w:hAnsi="Arial" w:cs="Arial"/>
          <w:sz w:val="24"/>
          <w:szCs w:val="24"/>
        </w:rPr>
        <w:t>, h</w:t>
      </w:r>
      <w:r w:rsidRPr="00132B27">
        <w:rPr>
          <w:rFonts w:ascii="Arial" w:hAnsi="Arial" w:cs="Arial"/>
          <w:sz w:val="24"/>
          <w:szCs w:val="24"/>
        </w:rPr>
        <w:t>et is geen weg die kan wachten</w:t>
      </w:r>
      <w:r w:rsidR="00E81FF7">
        <w:rPr>
          <w:rFonts w:ascii="Arial" w:hAnsi="Arial" w:cs="Arial"/>
          <w:sz w:val="24"/>
          <w:szCs w:val="24"/>
        </w:rPr>
        <w:t>, h</w:t>
      </w:r>
      <w:r w:rsidRPr="00132B27">
        <w:rPr>
          <w:rFonts w:ascii="Arial" w:hAnsi="Arial" w:cs="Arial"/>
          <w:sz w:val="24"/>
          <w:szCs w:val="24"/>
        </w:rPr>
        <w:t>et is geen weg die je met een schuin oog kan overzien</w:t>
      </w:r>
      <w:r w:rsidR="00371E25">
        <w:rPr>
          <w:rFonts w:ascii="Arial" w:hAnsi="Arial" w:cs="Arial"/>
          <w:sz w:val="24"/>
          <w:szCs w:val="24"/>
        </w:rPr>
        <w:t xml:space="preserve"> of half kan bewandelen</w:t>
      </w:r>
      <w:r w:rsidRPr="00132B27">
        <w:rPr>
          <w:rFonts w:ascii="Arial" w:hAnsi="Arial" w:cs="Arial"/>
          <w:sz w:val="24"/>
          <w:szCs w:val="24"/>
        </w:rPr>
        <w:t>.</w:t>
      </w:r>
    </w:p>
    <w:p w14:paraId="6E5ECCB9" w14:textId="77777777" w:rsidR="005915D9" w:rsidRDefault="005915D9" w:rsidP="005915D9">
      <w:pPr>
        <w:pStyle w:val="Geenafstand"/>
        <w:rPr>
          <w:rFonts w:ascii="Arial" w:hAnsi="Arial" w:cs="Arial"/>
          <w:sz w:val="24"/>
          <w:szCs w:val="24"/>
        </w:rPr>
      </w:pPr>
    </w:p>
    <w:p w14:paraId="45E0B617" w14:textId="1ACC0687" w:rsidR="005915D9" w:rsidRPr="00132B27" w:rsidRDefault="005915D9" w:rsidP="0077381D">
      <w:pPr>
        <w:pStyle w:val="Geenafstand"/>
        <w:rPr>
          <w:rFonts w:ascii="Arial" w:hAnsi="Arial" w:cs="Arial"/>
          <w:sz w:val="24"/>
          <w:szCs w:val="24"/>
        </w:rPr>
      </w:pPr>
      <w:r w:rsidRPr="00132B27">
        <w:rPr>
          <w:rFonts w:ascii="Arial" w:hAnsi="Arial" w:cs="Arial"/>
          <w:sz w:val="24"/>
          <w:szCs w:val="24"/>
        </w:rPr>
        <w:t>Dat laatste laat zich mooi illustreren aan de hand van de ploeg die rechte voren trekt om zaad in</w:t>
      </w:r>
      <w:r w:rsidR="00371E25">
        <w:rPr>
          <w:rFonts w:ascii="Arial" w:hAnsi="Arial" w:cs="Arial"/>
          <w:sz w:val="24"/>
          <w:szCs w:val="24"/>
        </w:rPr>
        <w:t xml:space="preserve"> de akker</w:t>
      </w:r>
      <w:r w:rsidRPr="00132B27">
        <w:rPr>
          <w:rFonts w:ascii="Arial" w:hAnsi="Arial" w:cs="Arial"/>
          <w:sz w:val="24"/>
          <w:szCs w:val="24"/>
        </w:rPr>
        <w:t xml:space="preserve"> te zaaien, als je maar wel </w:t>
      </w:r>
      <w:r w:rsidR="00434A48">
        <w:rPr>
          <w:rFonts w:ascii="Arial" w:hAnsi="Arial" w:cs="Arial"/>
          <w:sz w:val="24"/>
          <w:szCs w:val="24"/>
        </w:rPr>
        <w:t xml:space="preserve">met je blik </w:t>
      </w:r>
      <w:r w:rsidRPr="00132B27">
        <w:rPr>
          <w:rFonts w:ascii="Arial" w:hAnsi="Arial" w:cs="Arial"/>
          <w:sz w:val="24"/>
          <w:szCs w:val="24"/>
        </w:rPr>
        <w:t xml:space="preserve">naar voren gericht blijft. </w:t>
      </w:r>
    </w:p>
    <w:p w14:paraId="684B9AE3" w14:textId="0FF914A9"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Maar juist die ploeg van Elisa dient als brandhout voor het afscheidsmaal dat hij houdt voordat hij met Elia meegaat. Elisa verbrandt al zijn schepen achter zich </w:t>
      </w:r>
      <w:r>
        <w:rPr>
          <w:rFonts w:ascii="Arial" w:hAnsi="Arial" w:cs="Arial"/>
          <w:sz w:val="24"/>
          <w:szCs w:val="24"/>
        </w:rPr>
        <w:t xml:space="preserve">en volgt </w:t>
      </w:r>
      <w:r w:rsidRPr="00132B27">
        <w:rPr>
          <w:rFonts w:ascii="Arial" w:hAnsi="Arial" w:cs="Arial"/>
          <w:sz w:val="24"/>
          <w:szCs w:val="24"/>
        </w:rPr>
        <w:t>deze roeping, maar niet nadat hij tijd heeft gevraagd om afscheid te nemen van zijn vader en zijn moeder. En die tijd - ‘doe wat je wilt, ik dwing je nergens toe’ zegt Elia een beetje zuur - die tijd heeft hij genomen.</w:t>
      </w:r>
      <w:r w:rsidR="003628ED">
        <w:rPr>
          <w:rFonts w:ascii="Arial" w:hAnsi="Arial" w:cs="Arial"/>
          <w:sz w:val="24"/>
          <w:szCs w:val="24"/>
        </w:rPr>
        <w:t xml:space="preserve"> </w:t>
      </w:r>
      <w:r w:rsidRPr="00132B27">
        <w:rPr>
          <w:rFonts w:ascii="Arial" w:hAnsi="Arial" w:cs="Arial"/>
          <w:sz w:val="24"/>
          <w:szCs w:val="24"/>
        </w:rPr>
        <w:t>Dat kan dus blijkbaar, dat je je geroepen voelt en tegelijk</w:t>
      </w:r>
      <w:r>
        <w:rPr>
          <w:rFonts w:ascii="Arial" w:hAnsi="Arial" w:cs="Arial"/>
          <w:sz w:val="24"/>
          <w:szCs w:val="24"/>
        </w:rPr>
        <w:t>ertijd</w:t>
      </w:r>
      <w:r w:rsidRPr="00132B27">
        <w:rPr>
          <w:rFonts w:ascii="Arial" w:hAnsi="Arial" w:cs="Arial"/>
          <w:sz w:val="24"/>
          <w:szCs w:val="24"/>
        </w:rPr>
        <w:t xml:space="preserve"> weet dat er eerst nog een andere taak of verantwoordelijkheid op je wacht. </w:t>
      </w:r>
    </w:p>
    <w:p w14:paraId="3781E3C9" w14:textId="77777777" w:rsidR="005915D9" w:rsidRPr="00132B27" w:rsidRDefault="005915D9" w:rsidP="005915D9">
      <w:pPr>
        <w:pStyle w:val="Geenafstand"/>
        <w:rPr>
          <w:rFonts w:ascii="Arial" w:hAnsi="Arial" w:cs="Arial"/>
          <w:sz w:val="24"/>
          <w:szCs w:val="24"/>
        </w:rPr>
      </w:pPr>
    </w:p>
    <w:p w14:paraId="0D0C7063" w14:textId="1C9AC540"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Met dat verhaal van Elia en Elisa in ons achterhoofd, </w:t>
      </w:r>
      <w:r w:rsidR="00E81FF7">
        <w:rPr>
          <w:rFonts w:ascii="Arial" w:hAnsi="Arial" w:cs="Arial"/>
          <w:sz w:val="24"/>
          <w:szCs w:val="24"/>
        </w:rPr>
        <w:t>(</w:t>
      </w:r>
      <w:r w:rsidRPr="00132B27">
        <w:rPr>
          <w:rFonts w:ascii="Arial" w:hAnsi="Arial" w:cs="Arial"/>
          <w:sz w:val="24"/>
          <w:szCs w:val="24"/>
        </w:rPr>
        <w:t xml:space="preserve">een verhaal waar </w:t>
      </w:r>
      <w:r>
        <w:rPr>
          <w:rFonts w:ascii="Arial" w:hAnsi="Arial" w:cs="Arial"/>
          <w:sz w:val="24"/>
          <w:szCs w:val="24"/>
        </w:rPr>
        <w:t xml:space="preserve">de evangelist </w:t>
      </w:r>
      <w:r w:rsidRPr="00132B27">
        <w:rPr>
          <w:rFonts w:ascii="Arial" w:hAnsi="Arial" w:cs="Arial"/>
          <w:sz w:val="24"/>
          <w:szCs w:val="24"/>
        </w:rPr>
        <w:t>Lucas expliciet naar verwijst door weer die ploeg aan te halen</w:t>
      </w:r>
      <w:r w:rsidR="00E81FF7">
        <w:rPr>
          <w:rFonts w:ascii="Arial" w:hAnsi="Arial" w:cs="Arial"/>
          <w:sz w:val="24"/>
          <w:szCs w:val="24"/>
        </w:rPr>
        <w:t>)</w:t>
      </w:r>
      <w:r w:rsidRPr="00132B27">
        <w:rPr>
          <w:rFonts w:ascii="Arial" w:hAnsi="Arial" w:cs="Arial"/>
          <w:sz w:val="24"/>
          <w:szCs w:val="24"/>
        </w:rPr>
        <w:t>, kunnen we bedenken dat Jezus er helemaal niet op uit is zijn volgelingen ervan te weerhouden de taken op te pakken die ze op hun weg vinden.</w:t>
      </w:r>
      <w:r>
        <w:rPr>
          <w:rFonts w:ascii="Arial" w:hAnsi="Arial" w:cs="Arial"/>
          <w:sz w:val="24"/>
          <w:szCs w:val="24"/>
        </w:rPr>
        <w:t xml:space="preserve"> </w:t>
      </w:r>
      <w:r w:rsidRPr="00CD4BA0">
        <w:rPr>
          <w:rFonts w:ascii="Arial" w:hAnsi="Arial" w:cs="Arial"/>
          <w:sz w:val="24"/>
          <w:szCs w:val="24"/>
        </w:rPr>
        <w:t xml:space="preserve">Jezus zal toch zeker de eerste zijn om te zeggen dat je je je vader en moeder moet eren, dat je moet omzien naar je naasten, dat je je moet houden aan wat wij kennen als één van </w:t>
      </w:r>
      <w:r w:rsidRPr="00CD4BA0">
        <w:rPr>
          <w:rFonts w:ascii="Arial" w:hAnsi="Arial" w:cs="Arial"/>
          <w:sz w:val="24"/>
          <w:szCs w:val="24"/>
        </w:rPr>
        <w:lastRenderedPageBreak/>
        <w:t>de werken van barmhartigheid om de doden te begraven</w:t>
      </w:r>
      <w:r>
        <w:rPr>
          <w:rFonts w:ascii="Arial" w:hAnsi="Arial" w:cs="Arial"/>
          <w:sz w:val="24"/>
          <w:szCs w:val="24"/>
        </w:rPr>
        <w:t xml:space="preserve">, </w:t>
      </w:r>
      <w:r w:rsidRPr="00CD4BA0">
        <w:rPr>
          <w:rFonts w:ascii="Arial" w:hAnsi="Arial" w:cs="Arial"/>
          <w:sz w:val="24"/>
          <w:szCs w:val="24"/>
        </w:rPr>
        <w:t xml:space="preserve">wat in het Jodendom een religieuze plicht is. </w:t>
      </w:r>
      <w:r w:rsidRPr="00132B27">
        <w:rPr>
          <w:rFonts w:ascii="Arial" w:hAnsi="Arial" w:cs="Arial"/>
          <w:sz w:val="24"/>
          <w:szCs w:val="24"/>
        </w:rPr>
        <w:t>Dat is allemaal nodig.</w:t>
      </w:r>
    </w:p>
    <w:p w14:paraId="083EB1D9" w14:textId="4077C134" w:rsidR="005915D9" w:rsidRPr="00132B27" w:rsidRDefault="005915D9" w:rsidP="005915D9">
      <w:pPr>
        <w:pStyle w:val="Geenafstand"/>
        <w:rPr>
          <w:rFonts w:ascii="Arial" w:hAnsi="Arial" w:cs="Arial"/>
          <w:sz w:val="24"/>
          <w:szCs w:val="24"/>
        </w:rPr>
      </w:pPr>
      <w:r w:rsidRPr="00132B27">
        <w:rPr>
          <w:rFonts w:ascii="Arial" w:hAnsi="Arial" w:cs="Arial"/>
          <w:sz w:val="24"/>
          <w:szCs w:val="24"/>
        </w:rPr>
        <w:t>Maar Jezus wil nu een ander punt maken.</w:t>
      </w:r>
      <w:r w:rsidR="00E81FF7">
        <w:rPr>
          <w:rFonts w:ascii="Arial" w:hAnsi="Arial" w:cs="Arial"/>
          <w:sz w:val="24"/>
          <w:szCs w:val="24"/>
        </w:rPr>
        <w:t xml:space="preserve"> </w:t>
      </w:r>
      <w:r w:rsidRPr="00132B27">
        <w:rPr>
          <w:rFonts w:ascii="Arial" w:hAnsi="Arial" w:cs="Arial"/>
          <w:sz w:val="24"/>
          <w:szCs w:val="24"/>
        </w:rPr>
        <w:t>Jezus wijst erop dat gericht zijn op het Koninkrijk van God vraagt om een bepaalde blikrichting. Het gaat om vooruitkijken</w:t>
      </w:r>
      <w:r w:rsidR="00037B1C">
        <w:rPr>
          <w:rFonts w:ascii="Arial" w:hAnsi="Arial" w:cs="Arial"/>
          <w:sz w:val="24"/>
          <w:szCs w:val="24"/>
        </w:rPr>
        <w:t>,</w:t>
      </w:r>
      <w:r w:rsidRPr="00132B27">
        <w:rPr>
          <w:rFonts w:ascii="Arial" w:hAnsi="Arial" w:cs="Arial"/>
          <w:sz w:val="24"/>
          <w:szCs w:val="24"/>
        </w:rPr>
        <w:t xml:space="preserve"> niet gericht zijn op je eigen dingen, maar op dat Koninkrijk van God</w:t>
      </w:r>
      <w:r w:rsidR="00371E25">
        <w:rPr>
          <w:rFonts w:ascii="Arial" w:hAnsi="Arial" w:cs="Arial"/>
          <w:sz w:val="24"/>
          <w:szCs w:val="24"/>
        </w:rPr>
        <w:t xml:space="preserve"> dat komt.</w:t>
      </w:r>
    </w:p>
    <w:p w14:paraId="68397C50" w14:textId="77777777" w:rsidR="005915D9" w:rsidRPr="00132B27" w:rsidRDefault="005915D9" w:rsidP="005915D9">
      <w:pPr>
        <w:pStyle w:val="Geenafstand"/>
        <w:rPr>
          <w:rFonts w:ascii="Arial" w:hAnsi="Arial" w:cs="Arial"/>
          <w:sz w:val="24"/>
          <w:szCs w:val="24"/>
        </w:rPr>
      </w:pPr>
    </w:p>
    <w:p w14:paraId="376E5355" w14:textId="2AB8C6CB" w:rsidR="0077381D" w:rsidRDefault="005915D9" w:rsidP="005915D9">
      <w:pPr>
        <w:pStyle w:val="Geenafstand"/>
        <w:rPr>
          <w:rFonts w:ascii="Arial" w:hAnsi="Arial" w:cs="Arial"/>
          <w:iCs/>
          <w:sz w:val="24"/>
          <w:szCs w:val="24"/>
          <w:lang w:eastAsia="nl-NL"/>
        </w:rPr>
      </w:pPr>
      <w:r w:rsidRPr="00132B27">
        <w:rPr>
          <w:rFonts w:ascii="Arial" w:hAnsi="Arial" w:cs="Arial"/>
          <w:sz w:val="24"/>
          <w:szCs w:val="24"/>
        </w:rPr>
        <w:t>Als je dat voor ogen houdt</w:t>
      </w:r>
      <w:r>
        <w:rPr>
          <w:rFonts w:ascii="Arial" w:hAnsi="Arial" w:cs="Arial"/>
          <w:sz w:val="24"/>
          <w:szCs w:val="24"/>
        </w:rPr>
        <w:t>,</w:t>
      </w:r>
      <w:r w:rsidRPr="00132B27">
        <w:rPr>
          <w:rFonts w:ascii="Arial" w:hAnsi="Arial" w:cs="Arial"/>
          <w:sz w:val="24"/>
          <w:szCs w:val="24"/>
        </w:rPr>
        <w:t xml:space="preserve"> dan weet je dat je je niet moet verliezen in haat tegen diegenen die je tegenstaan, je daardoor niet moet laten opbranden.</w:t>
      </w:r>
      <w:r>
        <w:rPr>
          <w:rFonts w:ascii="Arial" w:hAnsi="Arial" w:cs="Arial"/>
          <w:sz w:val="24"/>
          <w:szCs w:val="24"/>
        </w:rPr>
        <w:t xml:space="preserve"> </w:t>
      </w:r>
      <w:r w:rsidRPr="00132B27">
        <w:rPr>
          <w:rFonts w:ascii="Arial" w:hAnsi="Arial" w:cs="Arial"/>
          <w:sz w:val="24"/>
          <w:szCs w:val="24"/>
        </w:rPr>
        <w:t xml:space="preserve">Die blikrichting leert dat je op losse schroeven moet </w:t>
      </w:r>
      <w:r>
        <w:rPr>
          <w:rFonts w:ascii="Arial" w:hAnsi="Arial" w:cs="Arial"/>
          <w:sz w:val="24"/>
          <w:szCs w:val="24"/>
        </w:rPr>
        <w:t xml:space="preserve">durven </w:t>
      </w:r>
      <w:r w:rsidRPr="00132B27">
        <w:rPr>
          <w:rFonts w:ascii="Arial" w:hAnsi="Arial" w:cs="Arial"/>
          <w:sz w:val="24"/>
          <w:szCs w:val="24"/>
        </w:rPr>
        <w:t>zetten wat je houvast geeft en zekerheid, want anders kom je niet vooruit.</w:t>
      </w:r>
      <w:r w:rsidR="006C639B">
        <w:rPr>
          <w:rFonts w:ascii="Arial" w:hAnsi="Arial" w:cs="Arial"/>
          <w:sz w:val="24"/>
          <w:szCs w:val="24"/>
        </w:rPr>
        <w:t xml:space="preserve"> </w:t>
      </w:r>
      <w:r w:rsidR="0077381D">
        <w:rPr>
          <w:rFonts w:ascii="Arial" w:hAnsi="Arial" w:cs="Arial"/>
          <w:iCs/>
          <w:sz w:val="24"/>
          <w:szCs w:val="24"/>
          <w:lang w:eastAsia="nl-NL"/>
        </w:rPr>
        <w:t>G</w:t>
      </w:r>
      <w:r w:rsidR="0077381D" w:rsidRPr="0077381D">
        <w:rPr>
          <w:rFonts w:ascii="Arial" w:hAnsi="Arial" w:cs="Arial"/>
          <w:iCs/>
          <w:sz w:val="24"/>
          <w:szCs w:val="24"/>
          <w:lang w:eastAsia="nl-NL"/>
        </w:rPr>
        <w:t>ericht zijn</w:t>
      </w:r>
      <w:r w:rsidR="0077381D">
        <w:rPr>
          <w:rFonts w:ascii="Arial" w:hAnsi="Arial" w:cs="Arial"/>
          <w:iCs/>
          <w:sz w:val="24"/>
          <w:szCs w:val="24"/>
          <w:lang w:eastAsia="nl-NL"/>
        </w:rPr>
        <w:t xml:space="preserve"> op het </w:t>
      </w:r>
      <w:r w:rsidR="00371E25">
        <w:rPr>
          <w:rFonts w:ascii="Arial" w:hAnsi="Arial" w:cs="Arial"/>
          <w:iCs/>
          <w:sz w:val="24"/>
          <w:szCs w:val="24"/>
          <w:lang w:eastAsia="nl-NL"/>
        </w:rPr>
        <w:t>K</w:t>
      </w:r>
      <w:r w:rsidR="0077381D">
        <w:rPr>
          <w:rFonts w:ascii="Arial" w:hAnsi="Arial" w:cs="Arial"/>
          <w:iCs/>
          <w:sz w:val="24"/>
          <w:szCs w:val="24"/>
          <w:lang w:eastAsia="nl-NL"/>
        </w:rPr>
        <w:t xml:space="preserve">oninkrijk van God, </w:t>
      </w:r>
      <w:r w:rsidR="0077381D" w:rsidRPr="0077381D">
        <w:rPr>
          <w:rFonts w:ascii="Arial" w:hAnsi="Arial" w:cs="Arial"/>
          <w:iCs/>
          <w:sz w:val="24"/>
          <w:szCs w:val="24"/>
          <w:lang w:eastAsia="nl-NL"/>
        </w:rPr>
        <w:t>is niet iets wat je uit kunt stellen</w:t>
      </w:r>
      <w:r w:rsidR="00881689">
        <w:rPr>
          <w:rFonts w:ascii="Arial" w:hAnsi="Arial" w:cs="Arial"/>
          <w:iCs/>
          <w:sz w:val="24"/>
          <w:szCs w:val="24"/>
          <w:lang w:eastAsia="nl-NL"/>
        </w:rPr>
        <w:t xml:space="preserve">, </w:t>
      </w:r>
      <w:r w:rsidR="0077381D" w:rsidRPr="0077381D">
        <w:rPr>
          <w:rFonts w:ascii="Arial" w:hAnsi="Arial" w:cs="Arial"/>
          <w:iCs/>
          <w:sz w:val="24"/>
          <w:szCs w:val="24"/>
          <w:lang w:eastAsia="nl-NL"/>
        </w:rPr>
        <w:t xml:space="preserve">iets voor op zondag alleen, of voor na je pensioen. Het is niet iets dat pas aandacht kan krijgen als je vader begraven is, of waar je pas mee kunt beginnen als je toestemming hebt gekregen van je familie. Jezus navolgen is je oog richten op een wereld zoals God die bedoeld heeft, en dat uitdragen ten alle tijde en daar je leven naar richten. </w:t>
      </w:r>
    </w:p>
    <w:p w14:paraId="0C80EFDC" w14:textId="77777777" w:rsidR="0077381D" w:rsidRDefault="0077381D" w:rsidP="005915D9">
      <w:pPr>
        <w:pStyle w:val="Geenafstand"/>
        <w:rPr>
          <w:rFonts w:ascii="Arial" w:hAnsi="Arial" w:cs="Arial"/>
          <w:sz w:val="24"/>
          <w:szCs w:val="24"/>
        </w:rPr>
      </w:pPr>
    </w:p>
    <w:p w14:paraId="79E8074C" w14:textId="3BE38884" w:rsidR="005915D9" w:rsidRPr="00132B27" w:rsidRDefault="005915D9" w:rsidP="005915D9">
      <w:pPr>
        <w:pStyle w:val="Geenafstand"/>
        <w:rPr>
          <w:rFonts w:ascii="Arial" w:hAnsi="Arial" w:cs="Arial"/>
          <w:sz w:val="24"/>
          <w:szCs w:val="24"/>
        </w:rPr>
      </w:pPr>
      <w:r>
        <w:rPr>
          <w:rFonts w:ascii="Arial" w:hAnsi="Arial" w:cs="Arial"/>
          <w:sz w:val="24"/>
          <w:szCs w:val="24"/>
        </w:rPr>
        <w:t xml:space="preserve">Dit hoeft </w:t>
      </w:r>
      <w:r w:rsidRPr="00132B27">
        <w:rPr>
          <w:rFonts w:ascii="Arial" w:hAnsi="Arial" w:cs="Arial"/>
          <w:sz w:val="24"/>
          <w:szCs w:val="24"/>
        </w:rPr>
        <w:t xml:space="preserve">niet </w:t>
      </w:r>
      <w:r>
        <w:rPr>
          <w:rFonts w:ascii="Arial" w:hAnsi="Arial" w:cs="Arial"/>
          <w:sz w:val="24"/>
          <w:szCs w:val="24"/>
        </w:rPr>
        <w:t xml:space="preserve">in </w:t>
      </w:r>
      <w:r w:rsidRPr="00132B27">
        <w:rPr>
          <w:rFonts w:ascii="Arial" w:hAnsi="Arial" w:cs="Arial"/>
          <w:sz w:val="24"/>
          <w:szCs w:val="24"/>
        </w:rPr>
        <w:t xml:space="preserve">tegenstelling </w:t>
      </w:r>
      <w:r>
        <w:rPr>
          <w:rFonts w:ascii="Arial" w:hAnsi="Arial" w:cs="Arial"/>
          <w:sz w:val="24"/>
          <w:szCs w:val="24"/>
        </w:rPr>
        <w:t xml:space="preserve">te staan </w:t>
      </w:r>
      <w:r w:rsidRPr="00132B27">
        <w:rPr>
          <w:rFonts w:ascii="Arial" w:hAnsi="Arial" w:cs="Arial"/>
          <w:sz w:val="24"/>
          <w:szCs w:val="24"/>
        </w:rPr>
        <w:t xml:space="preserve">met wat ons bezighoudt, </w:t>
      </w:r>
      <w:r w:rsidR="00371E25">
        <w:rPr>
          <w:rFonts w:ascii="Arial" w:hAnsi="Arial" w:cs="Arial"/>
          <w:sz w:val="24"/>
          <w:szCs w:val="24"/>
        </w:rPr>
        <w:t xml:space="preserve">het is een </w:t>
      </w:r>
      <w:r w:rsidRPr="00132B27">
        <w:rPr>
          <w:rFonts w:ascii="Arial" w:hAnsi="Arial" w:cs="Arial"/>
          <w:sz w:val="24"/>
          <w:szCs w:val="24"/>
        </w:rPr>
        <w:t>perspectief daarbij.</w:t>
      </w:r>
    </w:p>
    <w:p w14:paraId="556CED89" w14:textId="77777777" w:rsidR="005915D9" w:rsidRPr="00132B27" w:rsidRDefault="005915D9" w:rsidP="005915D9">
      <w:pPr>
        <w:pStyle w:val="Geenafstand"/>
        <w:rPr>
          <w:rFonts w:ascii="Arial" w:hAnsi="Arial" w:cs="Arial"/>
          <w:sz w:val="24"/>
          <w:szCs w:val="24"/>
        </w:rPr>
      </w:pPr>
      <w:r w:rsidRPr="00132B27">
        <w:rPr>
          <w:rFonts w:ascii="Arial" w:hAnsi="Arial" w:cs="Arial"/>
          <w:sz w:val="24"/>
          <w:szCs w:val="24"/>
        </w:rPr>
        <w:t>Bij alles wat we doen kunnen we d</w:t>
      </w:r>
      <w:r>
        <w:rPr>
          <w:rFonts w:ascii="Arial" w:hAnsi="Arial" w:cs="Arial"/>
          <w:sz w:val="24"/>
          <w:szCs w:val="24"/>
        </w:rPr>
        <w:t>eze</w:t>
      </w:r>
      <w:r w:rsidRPr="00132B27">
        <w:rPr>
          <w:rFonts w:ascii="Arial" w:hAnsi="Arial" w:cs="Arial"/>
          <w:sz w:val="24"/>
          <w:szCs w:val="24"/>
        </w:rPr>
        <w:t xml:space="preserve"> vraag stellen: draagt het bij aan het gaan van die weg van God, van het Koninkrijk, van Gods nieuwe wereld, waar</w:t>
      </w:r>
      <w:r>
        <w:rPr>
          <w:rFonts w:ascii="Arial" w:hAnsi="Arial" w:cs="Arial"/>
          <w:sz w:val="24"/>
          <w:szCs w:val="24"/>
        </w:rPr>
        <w:t>in</w:t>
      </w:r>
      <w:r w:rsidRPr="00132B27">
        <w:rPr>
          <w:rFonts w:ascii="Arial" w:hAnsi="Arial" w:cs="Arial"/>
          <w:sz w:val="24"/>
          <w:szCs w:val="24"/>
        </w:rPr>
        <w:t xml:space="preserve"> ieder tot zijn recht komt?</w:t>
      </w:r>
    </w:p>
    <w:p w14:paraId="3F3455C9" w14:textId="77777777"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Misschien is het vóór alles wel de vraag van Jezus of we kunnen voorbijgaan aan onszelf, aan waar wij </w:t>
      </w:r>
      <w:r>
        <w:rPr>
          <w:rFonts w:ascii="Arial" w:hAnsi="Arial" w:cs="Arial"/>
          <w:sz w:val="24"/>
          <w:szCs w:val="24"/>
        </w:rPr>
        <w:t xml:space="preserve">druk </w:t>
      </w:r>
      <w:r w:rsidRPr="00132B27">
        <w:rPr>
          <w:rFonts w:ascii="Arial" w:hAnsi="Arial" w:cs="Arial"/>
          <w:sz w:val="24"/>
          <w:szCs w:val="24"/>
        </w:rPr>
        <w:t xml:space="preserve">mee zijn en wat wij belangrijk vinden, als </w:t>
      </w:r>
      <w:r>
        <w:rPr>
          <w:rFonts w:ascii="Arial" w:hAnsi="Arial" w:cs="Arial"/>
          <w:sz w:val="24"/>
          <w:szCs w:val="24"/>
        </w:rPr>
        <w:t xml:space="preserve">dat nodig is om zicht te krijgen op </w:t>
      </w:r>
      <w:r w:rsidRPr="00132B27">
        <w:rPr>
          <w:rFonts w:ascii="Arial" w:hAnsi="Arial" w:cs="Arial"/>
          <w:sz w:val="24"/>
          <w:szCs w:val="24"/>
        </w:rPr>
        <w:t>de weg van God. Kunnen we onszelf en onze eigen belang</w:t>
      </w:r>
      <w:r>
        <w:rPr>
          <w:rFonts w:ascii="Arial" w:hAnsi="Arial" w:cs="Arial"/>
          <w:sz w:val="24"/>
          <w:szCs w:val="24"/>
        </w:rPr>
        <w:t>en</w:t>
      </w:r>
      <w:r w:rsidRPr="00132B27">
        <w:rPr>
          <w:rFonts w:ascii="Arial" w:hAnsi="Arial" w:cs="Arial"/>
          <w:sz w:val="24"/>
          <w:szCs w:val="24"/>
        </w:rPr>
        <w:t xml:space="preserve"> even in de marge plaatsen als we daardoor weer het juiste perspectief kunnen krijgen</w:t>
      </w:r>
      <w:r>
        <w:rPr>
          <w:rFonts w:ascii="Arial" w:hAnsi="Arial" w:cs="Arial"/>
          <w:sz w:val="24"/>
          <w:szCs w:val="24"/>
        </w:rPr>
        <w:t xml:space="preserve"> op waar we toe geroepen zijn</w:t>
      </w:r>
      <w:r w:rsidRPr="00132B27">
        <w:rPr>
          <w:rFonts w:ascii="Arial" w:hAnsi="Arial" w:cs="Arial"/>
          <w:sz w:val="24"/>
          <w:szCs w:val="24"/>
        </w:rPr>
        <w:t>?</w:t>
      </w:r>
    </w:p>
    <w:p w14:paraId="55CBE5FF" w14:textId="3548FF26" w:rsidR="005915D9" w:rsidRPr="00132B27" w:rsidRDefault="005915D9" w:rsidP="005915D9">
      <w:pPr>
        <w:pStyle w:val="Geenafstand"/>
        <w:rPr>
          <w:rFonts w:ascii="Arial" w:hAnsi="Arial" w:cs="Arial"/>
          <w:sz w:val="24"/>
          <w:szCs w:val="24"/>
        </w:rPr>
      </w:pPr>
      <w:r w:rsidRPr="00132B27">
        <w:rPr>
          <w:rFonts w:ascii="Arial" w:hAnsi="Arial" w:cs="Arial"/>
          <w:sz w:val="24"/>
          <w:szCs w:val="24"/>
        </w:rPr>
        <w:t xml:space="preserve">Ik </w:t>
      </w:r>
      <w:r w:rsidR="00E72654">
        <w:rPr>
          <w:rFonts w:ascii="Arial" w:hAnsi="Arial" w:cs="Arial"/>
          <w:sz w:val="24"/>
          <w:szCs w:val="24"/>
        </w:rPr>
        <w:t>d</w:t>
      </w:r>
      <w:r w:rsidRPr="00132B27">
        <w:rPr>
          <w:rFonts w:ascii="Arial" w:hAnsi="Arial" w:cs="Arial"/>
          <w:sz w:val="24"/>
          <w:szCs w:val="24"/>
        </w:rPr>
        <w:t xml:space="preserve">enk dat je daarmee </w:t>
      </w:r>
      <w:r>
        <w:rPr>
          <w:rFonts w:ascii="Arial" w:hAnsi="Arial" w:cs="Arial"/>
          <w:sz w:val="24"/>
          <w:szCs w:val="24"/>
        </w:rPr>
        <w:t xml:space="preserve">zelfs juist </w:t>
      </w:r>
      <w:r w:rsidRPr="00132B27">
        <w:rPr>
          <w:rFonts w:ascii="Arial" w:hAnsi="Arial" w:cs="Arial"/>
          <w:sz w:val="24"/>
          <w:szCs w:val="24"/>
        </w:rPr>
        <w:t>kan ontdekken dat je nodig weer eens op bezoek moet bij een naaste, of stil moet staan bij een afscheid</w:t>
      </w:r>
      <w:r>
        <w:rPr>
          <w:rFonts w:ascii="Arial" w:hAnsi="Arial" w:cs="Arial"/>
          <w:sz w:val="24"/>
          <w:szCs w:val="24"/>
        </w:rPr>
        <w:t xml:space="preserve">, of </w:t>
      </w:r>
      <w:r w:rsidR="006C639B">
        <w:rPr>
          <w:rFonts w:ascii="Arial" w:hAnsi="Arial" w:cs="Arial"/>
          <w:sz w:val="24"/>
          <w:szCs w:val="24"/>
        </w:rPr>
        <w:t xml:space="preserve">dat </w:t>
      </w:r>
      <w:r w:rsidR="00BD0135">
        <w:rPr>
          <w:rFonts w:ascii="Arial" w:hAnsi="Arial" w:cs="Arial"/>
          <w:sz w:val="24"/>
          <w:szCs w:val="24"/>
        </w:rPr>
        <w:t xml:space="preserve">een bepaald systeem </w:t>
      </w:r>
      <w:r w:rsidR="006C639B">
        <w:rPr>
          <w:rFonts w:ascii="Arial" w:hAnsi="Arial" w:cs="Arial"/>
          <w:sz w:val="24"/>
          <w:szCs w:val="24"/>
        </w:rPr>
        <w:t>je in de weg zit</w:t>
      </w:r>
      <w:r w:rsidR="000A6924">
        <w:rPr>
          <w:rFonts w:ascii="Arial" w:hAnsi="Arial" w:cs="Arial"/>
          <w:sz w:val="24"/>
          <w:szCs w:val="24"/>
        </w:rPr>
        <w:t>…</w:t>
      </w:r>
      <w:r w:rsidR="006C639B">
        <w:rPr>
          <w:rFonts w:ascii="Arial" w:hAnsi="Arial" w:cs="Arial"/>
          <w:sz w:val="24"/>
          <w:szCs w:val="24"/>
        </w:rPr>
        <w:t xml:space="preserve"> </w:t>
      </w:r>
    </w:p>
    <w:p w14:paraId="0A4349A6" w14:textId="77777777" w:rsidR="005915D9" w:rsidRPr="00132B27" w:rsidRDefault="005915D9" w:rsidP="005915D9">
      <w:pPr>
        <w:pStyle w:val="Geenafstand"/>
        <w:rPr>
          <w:rFonts w:ascii="Arial" w:hAnsi="Arial" w:cs="Arial"/>
          <w:sz w:val="24"/>
          <w:szCs w:val="24"/>
        </w:rPr>
      </w:pPr>
    </w:p>
    <w:p w14:paraId="1A9041FE" w14:textId="77777777" w:rsidR="0077381D" w:rsidRPr="0077381D" w:rsidRDefault="005915D9" w:rsidP="0077381D">
      <w:pPr>
        <w:pStyle w:val="Geenafstand"/>
        <w:numPr>
          <w:ilvl w:val="0"/>
          <w:numId w:val="10"/>
        </w:numPr>
        <w:rPr>
          <w:rFonts w:ascii="Arial" w:hAnsi="Arial" w:cs="Arial"/>
          <w:iCs/>
          <w:sz w:val="24"/>
          <w:szCs w:val="24"/>
          <w:lang w:eastAsia="nl-NL"/>
        </w:rPr>
      </w:pPr>
      <w:r w:rsidRPr="00132B27">
        <w:rPr>
          <w:rFonts w:ascii="Arial" w:hAnsi="Arial" w:cs="Arial"/>
          <w:sz w:val="24"/>
          <w:szCs w:val="24"/>
        </w:rPr>
        <w:t>Jezus is één en al gericht op Jeruzalem</w:t>
      </w:r>
      <w:r w:rsidR="006C639B">
        <w:rPr>
          <w:rFonts w:ascii="Arial" w:hAnsi="Arial" w:cs="Arial"/>
          <w:sz w:val="24"/>
          <w:szCs w:val="24"/>
        </w:rPr>
        <w:t xml:space="preserve"> en Z</w:t>
      </w:r>
      <w:r w:rsidRPr="00132B27">
        <w:rPr>
          <w:rFonts w:ascii="Arial" w:hAnsi="Arial" w:cs="Arial"/>
          <w:sz w:val="24"/>
          <w:szCs w:val="24"/>
        </w:rPr>
        <w:t xml:space="preserve">ijn scherpe woorden laten geen twijfel </w:t>
      </w:r>
    </w:p>
    <w:p w14:paraId="76538DD1" w14:textId="36A093D6" w:rsidR="002E6124" w:rsidRDefault="005915D9" w:rsidP="002E6124">
      <w:pPr>
        <w:pStyle w:val="Geenafstand"/>
        <w:rPr>
          <w:rFonts w:ascii="Arial" w:hAnsi="Arial" w:cs="Arial"/>
          <w:iCs/>
          <w:sz w:val="24"/>
          <w:szCs w:val="24"/>
          <w:lang w:eastAsia="nl-NL"/>
        </w:rPr>
      </w:pPr>
      <w:r w:rsidRPr="00132B27">
        <w:rPr>
          <w:rFonts w:ascii="Arial" w:hAnsi="Arial" w:cs="Arial"/>
          <w:sz w:val="24"/>
          <w:szCs w:val="24"/>
        </w:rPr>
        <w:t>bestaan over de ernst van de zaak</w:t>
      </w:r>
      <w:r w:rsidR="00C6110E">
        <w:rPr>
          <w:rFonts w:ascii="Arial" w:hAnsi="Arial" w:cs="Arial"/>
          <w:sz w:val="24"/>
          <w:szCs w:val="24"/>
        </w:rPr>
        <w:t xml:space="preserve"> die </w:t>
      </w:r>
      <w:r w:rsidRPr="00132B27">
        <w:rPr>
          <w:rFonts w:ascii="Arial" w:hAnsi="Arial" w:cs="Arial"/>
          <w:sz w:val="24"/>
          <w:szCs w:val="24"/>
        </w:rPr>
        <w:t>is: de vrede zoeken en je verbinden met God.</w:t>
      </w:r>
      <w:r w:rsidR="006C639B">
        <w:rPr>
          <w:rFonts w:ascii="Arial" w:hAnsi="Arial" w:cs="Arial"/>
          <w:sz w:val="24"/>
          <w:szCs w:val="24"/>
        </w:rPr>
        <w:t xml:space="preserve"> </w:t>
      </w:r>
      <w:r w:rsidR="002E6124">
        <w:rPr>
          <w:rFonts w:ascii="Arial" w:hAnsi="Arial" w:cs="Arial"/>
          <w:iCs/>
          <w:sz w:val="24"/>
          <w:szCs w:val="24"/>
          <w:lang w:eastAsia="nl-NL"/>
        </w:rPr>
        <w:t>Jezus</w:t>
      </w:r>
      <w:r w:rsidR="000152D8">
        <w:rPr>
          <w:rFonts w:ascii="Arial" w:hAnsi="Arial" w:cs="Arial"/>
          <w:iCs/>
          <w:sz w:val="24"/>
          <w:szCs w:val="24"/>
          <w:lang w:eastAsia="nl-NL"/>
        </w:rPr>
        <w:t xml:space="preserve"> zegt</w:t>
      </w:r>
      <w:r w:rsidR="002E6124">
        <w:rPr>
          <w:rFonts w:ascii="Arial" w:hAnsi="Arial" w:cs="Arial"/>
          <w:iCs/>
          <w:sz w:val="24"/>
          <w:szCs w:val="24"/>
          <w:lang w:eastAsia="nl-NL"/>
        </w:rPr>
        <w:t xml:space="preserve"> het heel kernachtig: </w:t>
      </w:r>
      <w:r w:rsidR="002E6124" w:rsidRPr="005E2A5E">
        <w:rPr>
          <w:rFonts w:ascii="Arial" w:hAnsi="Arial" w:cs="Arial"/>
          <w:i/>
          <w:iCs/>
          <w:sz w:val="24"/>
          <w:szCs w:val="24"/>
          <w:lang w:eastAsia="nl-NL"/>
        </w:rPr>
        <w:t>‘Wie de hand aan de ploeg slaat en achterom blijft kijken, is niet geschikt voor het koninkrijk van God.’</w:t>
      </w:r>
      <w:r w:rsidR="000152D8">
        <w:rPr>
          <w:rFonts w:ascii="Arial" w:hAnsi="Arial" w:cs="Arial"/>
          <w:i/>
          <w:iCs/>
          <w:sz w:val="24"/>
          <w:szCs w:val="24"/>
          <w:lang w:eastAsia="nl-NL"/>
        </w:rPr>
        <w:t xml:space="preserve"> </w:t>
      </w:r>
      <w:r w:rsidR="002E6124">
        <w:rPr>
          <w:rFonts w:ascii="Arial" w:hAnsi="Arial" w:cs="Arial"/>
          <w:iCs/>
          <w:sz w:val="24"/>
          <w:szCs w:val="24"/>
          <w:lang w:eastAsia="nl-NL"/>
        </w:rPr>
        <w:t xml:space="preserve">Als je Jezus wilt volgen, maar niet gericht bent op het woord van God voor de wereld, maar op wat jij </w:t>
      </w:r>
      <w:r w:rsidR="00434A48">
        <w:rPr>
          <w:rFonts w:ascii="Arial" w:hAnsi="Arial" w:cs="Arial"/>
          <w:iCs/>
          <w:sz w:val="24"/>
          <w:szCs w:val="24"/>
          <w:lang w:eastAsia="nl-NL"/>
        </w:rPr>
        <w:t xml:space="preserve">moet </w:t>
      </w:r>
      <w:r w:rsidR="002E6124">
        <w:rPr>
          <w:rFonts w:ascii="Arial" w:hAnsi="Arial" w:cs="Arial"/>
          <w:iCs/>
          <w:sz w:val="24"/>
          <w:szCs w:val="24"/>
          <w:lang w:eastAsia="nl-NL"/>
        </w:rPr>
        <w:t>achterlat</w:t>
      </w:r>
      <w:r w:rsidR="00434A48">
        <w:rPr>
          <w:rFonts w:ascii="Arial" w:hAnsi="Arial" w:cs="Arial"/>
          <w:iCs/>
          <w:sz w:val="24"/>
          <w:szCs w:val="24"/>
          <w:lang w:eastAsia="nl-NL"/>
        </w:rPr>
        <w:t>en</w:t>
      </w:r>
      <w:r w:rsidR="002E6124">
        <w:rPr>
          <w:rFonts w:ascii="Arial" w:hAnsi="Arial" w:cs="Arial"/>
          <w:iCs/>
          <w:sz w:val="24"/>
          <w:szCs w:val="24"/>
          <w:lang w:eastAsia="nl-NL"/>
        </w:rPr>
        <w:t>, dan kom je er niet.</w:t>
      </w:r>
    </w:p>
    <w:p w14:paraId="7E748C79" w14:textId="77777777" w:rsidR="002E6124" w:rsidRDefault="002E6124" w:rsidP="002E6124">
      <w:pPr>
        <w:pStyle w:val="Geenafstand"/>
        <w:rPr>
          <w:rFonts w:ascii="Arial" w:hAnsi="Arial" w:cs="Arial"/>
          <w:iCs/>
          <w:sz w:val="24"/>
          <w:szCs w:val="24"/>
          <w:lang w:eastAsia="nl-NL"/>
        </w:rPr>
      </w:pPr>
    </w:p>
    <w:p w14:paraId="5CBCF834" w14:textId="77777777" w:rsidR="0005420B" w:rsidRDefault="006C639B" w:rsidP="002E6124">
      <w:pPr>
        <w:pStyle w:val="Geenafstand"/>
        <w:rPr>
          <w:rFonts w:ascii="Arial" w:hAnsi="Arial" w:cs="Arial"/>
          <w:bCs/>
          <w:i/>
          <w:iCs/>
          <w:sz w:val="24"/>
          <w:szCs w:val="24"/>
          <w:lang w:eastAsia="nl-NL"/>
        </w:rPr>
      </w:pPr>
      <w:r w:rsidRPr="006C639B">
        <w:rPr>
          <w:rFonts w:ascii="Arial" w:hAnsi="Arial" w:cs="Arial"/>
          <w:iCs/>
          <w:sz w:val="24"/>
          <w:szCs w:val="24"/>
          <w:lang w:eastAsia="nl-NL"/>
        </w:rPr>
        <w:t xml:space="preserve">Die </w:t>
      </w:r>
      <w:r w:rsidR="002E6124" w:rsidRPr="006C639B">
        <w:rPr>
          <w:rFonts w:ascii="Arial" w:hAnsi="Arial" w:cs="Arial"/>
          <w:iCs/>
          <w:sz w:val="24"/>
          <w:szCs w:val="24"/>
          <w:lang w:eastAsia="nl-NL"/>
        </w:rPr>
        <w:t xml:space="preserve">laatste zin uit de lezing </w:t>
      </w:r>
      <w:r w:rsidRPr="006C639B">
        <w:rPr>
          <w:rFonts w:ascii="Arial" w:hAnsi="Arial" w:cs="Arial"/>
          <w:iCs/>
          <w:sz w:val="24"/>
          <w:szCs w:val="24"/>
          <w:lang w:eastAsia="nl-NL"/>
        </w:rPr>
        <w:t xml:space="preserve">komt ook voor </w:t>
      </w:r>
      <w:r w:rsidR="002E6124" w:rsidRPr="006C639B">
        <w:rPr>
          <w:rFonts w:ascii="Arial" w:hAnsi="Arial" w:cs="Arial"/>
          <w:iCs/>
          <w:sz w:val="24"/>
          <w:szCs w:val="24"/>
          <w:lang w:eastAsia="nl-NL"/>
        </w:rPr>
        <w:t>in de</w:t>
      </w:r>
      <w:r w:rsidRPr="006C639B">
        <w:rPr>
          <w:rFonts w:ascii="Arial" w:hAnsi="Arial" w:cs="Arial"/>
          <w:iCs/>
          <w:sz w:val="24"/>
          <w:szCs w:val="24"/>
          <w:lang w:eastAsia="nl-NL"/>
        </w:rPr>
        <w:t xml:space="preserve"> </w:t>
      </w:r>
      <w:r w:rsidR="002E6124" w:rsidRPr="006C639B">
        <w:rPr>
          <w:rFonts w:ascii="Arial" w:hAnsi="Arial" w:cs="Arial"/>
          <w:iCs/>
          <w:sz w:val="24"/>
          <w:szCs w:val="24"/>
          <w:lang w:eastAsia="nl-NL"/>
        </w:rPr>
        <w:t>belofte die we als gemeente uitspreken wanneer iemand in het ambt wordt bevestigd van ouderling of diaken of predikant.</w:t>
      </w:r>
      <w:r>
        <w:rPr>
          <w:rFonts w:ascii="Arial" w:hAnsi="Arial" w:cs="Arial"/>
          <w:iCs/>
          <w:sz w:val="24"/>
          <w:szCs w:val="24"/>
          <w:lang w:eastAsia="nl-NL"/>
        </w:rPr>
        <w:t xml:space="preserve"> </w:t>
      </w:r>
      <w:r w:rsidR="005F06F6">
        <w:rPr>
          <w:rFonts w:ascii="Arial" w:hAnsi="Arial" w:cs="Arial"/>
          <w:iCs/>
          <w:sz w:val="24"/>
          <w:szCs w:val="24"/>
          <w:lang w:eastAsia="nl-NL"/>
        </w:rPr>
        <w:t xml:space="preserve">Ik vraag u dan </w:t>
      </w:r>
      <w:r w:rsidR="005029F5">
        <w:rPr>
          <w:rFonts w:ascii="Arial" w:hAnsi="Arial" w:cs="Arial"/>
          <w:bCs/>
          <w:sz w:val="24"/>
          <w:lang w:eastAsia="nl-NL"/>
        </w:rPr>
        <w:t>onder andere</w:t>
      </w:r>
      <w:r w:rsidR="002E6124" w:rsidRPr="003918F2">
        <w:rPr>
          <w:rFonts w:ascii="Arial" w:hAnsi="Arial" w:cs="Arial"/>
          <w:bCs/>
          <w:sz w:val="24"/>
          <w:lang w:eastAsia="nl-NL"/>
        </w:rPr>
        <w:t>:</w:t>
      </w:r>
      <w:r w:rsidR="003D1AFE">
        <w:rPr>
          <w:rFonts w:ascii="Arial" w:hAnsi="Arial" w:cs="Arial"/>
          <w:bCs/>
          <w:sz w:val="24"/>
          <w:lang w:eastAsia="nl-NL"/>
        </w:rPr>
        <w:t xml:space="preserve"> </w:t>
      </w:r>
      <w:r w:rsidR="002E6124" w:rsidRPr="003D1AFE">
        <w:rPr>
          <w:rFonts w:ascii="Arial" w:hAnsi="Arial" w:cs="Arial"/>
          <w:i/>
          <w:iCs/>
          <w:sz w:val="24"/>
          <w:szCs w:val="24"/>
        </w:rPr>
        <w:t xml:space="preserve">‘Gemeente van Jezus Christus, nu deze </w:t>
      </w:r>
      <w:r w:rsidR="0063690D" w:rsidRPr="003D1AFE">
        <w:rPr>
          <w:rFonts w:ascii="Arial" w:hAnsi="Arial" w:cs="Arial"/>
          <w:i/>
          <w:iCs/>
          <w:sz w:val="24"/>
          <w:szCs w:val="24"/>
        </w:rPr>
        <w:t>ambtsdrager</w:t>
      </w:r>
      <w:r w:rsidR="002E6124" w:rsidRPr="003D1AFE">
        <w:rPr>
          <w:rFonts w:ascii="Arial" w:hAnsi="Arial" w:cs="Arial"/>
          <w:i/>
          <w:iCs/>
          <w:sz w:val="24"/>
          <w:szCs w:val="24"/>
        </w:rPr>
        <w:t xml:space="preserve"> is bevestigd, </w:t>
      </w:r>
      <w:r w:rsidR="002E6B70" w:rsidRPr="003D1AFE">
        <w:rPr>
          <w:rFonts w:ascii="Arial" w:hAnsi="Arial" w:cs="Arial"/>
          <w:i/>
          <w:iCs/>
          <w:sz w:val="24"/>
          <w:szCs w:val="24"/>
        </w:rPr>
        <w:t>(</w:t>
      </w:r>
      <w:r w:rsidR="002E6124" w:rsidRPr="003D1AFE">
        <w:rPr>
          <w:rFonts w:ascii="Arial" w:hAnsi="Arial" w:cs="Arial"/>
          <w:bCs/>
          <w:i/>
          <w:iCs/>
          <w:sz w:val="20"/>
          <w:szCs w:val="20"/>
          <w:lang w:eastAsia="nl-NL"/>
        </w:rPr>
        <w:t>belooft u hem</w:t>
      </w:r>
      <w:r w:rsidR="00BD0135" w:rsidRPr="003D1AFE">
        <w:rPr>
          <w:rFonts w:ascii="Arial" w:hAnsi="Arial" w:cs="Arial"/>
          <w:bCs/>
          <w:i/>
          <w:iCs/>
          <w:sz w:val="20"/>
          <w:szCs w:val="20"/>
          <w:lang w:eastAsia="nl-NL"/>
        </w:rPr>
        <w:t>/haar</w:t>
      </w:r>
      <w:r w:rsidR="002E6124" w:rsidRPr="003D1AFE">
        <w:rPr>
          <w:rFonts w:ascii="Arial" w:hAnsi="Arial" w:cs="Arial"/>
          <w:bCs/>
          <w:i/>
          <w:iCs/>
          <w:sz w:val="20"/>
          <w:szCs w:val="20"/>
          <w:lang w:eastAsia="nl-NL"/>
        </w:rPr>
        <w:t xml:space="preserve"> in uw midden te ontvangen, wilt u hem</w:t>
      </w:r>
      <w:r w:rsidR="00BD0135" w:rsidRPr="003D1AFE">
        <w:rPr>
          <w:rFonts w:ascii="Arial" w:hAnsi="Arial" w:cs="Arial"/>
          <w:bCs/>
          <w:i/>
          <w:iCs/>
          <w:sz w:val="20"/>
          <w:szCs w:val="20"/>
          <w:lang w:eastAsia="nl-NL"/>
        </w:rPr>
        <w:t>/haar</w:t>
      </w:r>
      <w:r w:rsidR="002E6124" w:rsidRPr="003D1AFE">
        <w:rPr>
          <w:rFonts w:ascii="Arial" w:hAnsi="Arial" w:cs="Arial"/>
          <w:bCs/>
          <w:i/>
          <w:iCs/>
          <w:sz w:val="20"/>
          <w:szCs w:val="20"/>
          <w:lang w:eastAsia="nl-NL"/>
        </w:rPr>
        <w:t xml:space="preserve"> dragen in uw gebeden, en</w:t>
      </w:r>
      <w:r w:rsidR="002E6B70" w:rsidRPr="003D1AFE">
        <w:rPr>
          <w:rFonts w:ascii="Arial" w:hAnsi="Arial" w:cs="Arial"/>
          <w:bCs/>
          <w:i/>
          <w:iCs/>
          <w:sz w:val="20"/>
          <w:szCs w:val="20"/>
          <w:lang w:eastAsia="nl-NL"/>
        </w:rPr>
        <w:t>)</w:t>
      </w:r>
      <w:r w:rsidR="002E6124" w:rsidRPr="003D1AFE">
        <w:rPr>
          <w:rFonts w:ascii="Arial" w:hAnsi="Arial" w:cs="Arial"/>
          <w:bCs/>
          <w:i/>
          <w:iCs/>
          <w:sz w:val="20"/>
          <w:szCs w:val="20"/>
          <w:lang w:eastAsia="nl-NL"/>
        </w:rPr>
        <w:t xml:space="preserve"> </w:t>
      </w:r>
      <w:r w:rsidR="002E6124" w:rsidRPr="003D1AFE">
        <w:rPr>
          <w:rFonts w:ascii="Arial" w:hAnsi="Arial" w:cs="Arial"/>
          <w:bCs/>
          <w:i/>
          <w:iCs/>
          <w:sz w:val="24"/>
          <w:szCs w:val="24"/>
          <w:lang w:eastAsia="nl-NL"/>
        </w:rPr>
        <w:t>bent u bereid om met hem</w:t>
      </w:r>
      <w:r w:rsidR="00BD0135" w:rsidRPr="003D1AFE">
        <w:rPr>
          <w:rFonts w:ascii="Arial" w:hAnsi="Arial" w:cs="Arial"/>
          <w:bCs/>
          <w:i/>
          <w:iCs/>
          <w:sz w:val="24"/>
          <w:szCs w:val="24"/>
          <w:lang w:eastAsia="nl-NL"/>
        </w:rPr>
        <w:t>/haar</w:t>
      </w:r>
      <w:r w:rsidR="002E6124" w:rsidRPr="003D1AFE">
        <w:rPr>
          <w:rFonts w:ascii="Arial" w:hAnsi="Arial" w:cs="Arial"/>
          <w:bCs/>
          <w:i/>
          <w:iCs/>
          <w:sz w:val="24"/>
          <w:szCs w:val="24"/>
          <w:lang w:eastAsia="nl-NL"/>
        </w:rPr>
        <w:t xml:space="preserve"> de hand aan de ploeg te slaan, vol verwachting vooruitgrijpend op wat komen zal naar de belofte van de Eeuwige?’</w:t>
      </w:r>
      <w:r w:rsidR="00EE6E17">
        <w:rPr>
          <w:rFonts w:ascii="Arial" w:hAnsi="Arial" w:cs="Arial"/>
          <w:bCs/>
          <w:i/>
          <w:iCs/>
          <w:sz w:val="24"/>
          <w:szCs w:val="24"/>
          <w:lang w:eastAsia="nl-NL"/>
        </w:rPr>
        <w:t xml:space="preserve">. </w:t>
      </w:r>
    </w:p>
    <w:p w14:paraId="34ADCF12" w14:textId="6431920D" w:rsidR="002E6124" w:rsidRPr="004848BE" w:rsidRDefault="002E6124" w:rsidP="002E6124">
      <w:pPr>
        <w:pStyle w:val="Geenafstand"/>
        <w:rPr>
          <w:rFonts w:ascii="Arial" w:hAnsi="Arial" w:cs="Arial"/>
          <w:b/>
          <w:sz w:val="24"/>
          <w:szCs w:val="24"/>
        </w:rPr>
      </w:pPr>
      <w:r>
        <w:rPr>
          <w:rFonts w:ascii="Arial" w:hAnsi="Arial" w:cs="Arial"/>
          <w:sz w:val="24"/>
          <w:szCs w:val="24"/>
        </w:rPr>
        <w:t>En de gemeente, u, antwoordt dan</w:t>
      </w:r>
      <w:r w:rsidRPr="003E7C4A">
        <w:rPr>
          <w:rFonts w:ascii="Arial" w:hAnsi="Arial" w:cs="Arial"/>
          <w:sz w:val="24"/>
          <w:szCs w:val="24"/>
        </w:rPr>
        <w:t xml:space="preserve">: </w:t>
      </w:r>
      <w:r>
        <w:rPr>
          <w:rFonts w:ascii="Arial" w:hAnsi="Arial" w:cs="Arial"/>
          <w:sz w:val="24"/>
          <w:szCs w:val="24"/>
        </w:rPr>
        <w:t>‘</w:t>
      </w:r>
      <w:r w:rsidRPr="00EE6E17">
        <w:rPr>
          <w:rFonts w:ascii="Arial" w:hAnsi="Arial" w:cs="Arial"/>
          <w:i/>
          <w:iCs/>
          <w:sz w:val="24"/>
          <w:szCs w:val="24"/>
        </w:rPr>
        <w:t>Ja, van harte!’</w:t>
      </w:r>
      <w:r w:rsidR="002E6B70" w:rsidRPr="00EE6E17">
        <w:rPr>
          <w:rFonts w:ascii="Arial" w:hAnsi="Arial" w:cs="Arial"/>
          <w:i/>
          <w:iCs/>
          <w:sz w:val="24"/>
          <w:szCs w:val="24"/>
        </w:rPr>
        <w:t>.</w:t>
      </w:r>
    </w:p>
    <w:p w14:paraId="0AEDA2C2" w14:textId="77777777" w:rsidR="002E6124" w:rsidRDefault="002E6124" w:rsidP="002E6124">
      <w:pPr>
        <w:pStyle w:val="Geenafstand"/>
        <w:rPr>
          <w:rFonts w:ascii="Arial" w:hAnsi="Arial" w:cs="Arial"/>
          <w:iCs/>
          <w:sz w:val="24"/>
          <w:szCs w:val="24"/>
          <w:lang w:eastAsia="nl-NL"/>
        </w:rPr>
      </w:pPr>
    </w:p>
    <w:p w14:paraId="5989AF50" w14:textId="2362B917" w:rsidR="002E6124" w:rsidRDefault="002E6124" w:rsidP="002E6124">
      <w:pPr>
        <w:pStyle w:val="Geenafstand"/>
        <w:rPr>
          <w:rFonts w:ascii="Arial" w:hAnsi="Arial" w:cs="Arial"/>
          <w:iCs/>
          <w:sz w:val="24"/>
          <w:szCs w:val="24"/>
          <w:lang w:eastAsia="nl-NL"/>
        </w:rPr>
      </w:pPr>
      <w:r>
        <w:rPr>
          <w:rFonts w:ascii="Arial" w:hAnsi="Arial" w:cs="Arial"/>
          <w:iCs/>
          <w:sz w:val="24"/>
          <w:szCs w:val="24"/>
          <w:lang w:eastAsia="nl-NL"/>
        </w:rPr>
        <w:t xml:space="preserve">Wij doen als gemeente wat we doen, we slaan de hand aan de ploeg, omdat we wat te verwachten hebben van God, en vooruit willen kijken en grijpen naar wat komen zal. Daarom vieren we op zondag, organiseren we </w:t>
      </w:r>
      <w:r w:rsidR="00434A48">
        <w:rPr>
          <w:rFonts w:ascii="Arial" w:hAnsi="Arial" w:cs="Arial"/>
          <w:iCs/>
          <w:sz w:val="24"/>
          <w:szCs w:val="24"/>
          <w:lang w:eastAsia="nl-NL"/>
        </w:rPr>
        <w:t xml:space="preserve">ontmoetingen </w:t>
      </w:r>
      <w:r>
        <w:rPr>
          <w:rFonts w:ascii="Arial" w:hAnsi="Arial" w:cs="Arial"/>
          <w:iCs/>
          <w:sz w:val="24"/>
          <w:szCs w:val="24"/>
          <w:lang w:eastAsia="nl-NL"/>
        </w:rPr>
        <w:t>door de week</w:t>
      </w:r>
      <w:r w:rsidR="00BD0135">
        <w:rPr>
          <w:rFonts w:ascii="Arial" w:hAnsi="Arial" w:cs="Arial"/>
          <w:iCs/>
          <w:sz w:val="24"/>
          <w:szCs w:val="24"/>
          <w:lang w:eastAsia="nl-NL"/>
        </w:rPr>
        <w:t>,</w:t>
      </w:r>
      <w:r>
        <w:rPr>
          <w:rFonts w:ascii="Arial" w:hAnsi="Arial" w:cs="Arial"/>
          <w:iCs/>
          <w:sz w:val="24"/>
          <w:szCs w:val="24"/>
          <w:lang w:eastAsia="nl-NL"/>
        </w:rPr>
        <w:t xml:space="preserve"> bestuderen we met elkaar de Bijbel</w:t>
      </w:r>
      <w:r w:rsidR="00BD0135">
        <w:rPr>
          <w:rFonts w:ascii="Arial" w:hAnsi="Arial" w:cs="Arial"/>
          <w:iCs/>
          <w:sz w:val="24"/>
          <w:szCs w:val="24"/>
          <w:lang w:eastAsia="nl-NL"/>
        </w:rPr>
        <w:t xml:space="preserve"> en </w:t>
      </w:r>
      <w:r w:rsidR="0063690D">
        <w:rPr>
          <w:rFonts w:ascii="Arial" w:hAnsi="Arial" w:cs="Arial"/>
          <w:iCs/>
          <w:sz w:val="24"/>
          <w:szCs w:val="24"/>
          <w:lang w:eastAsia="nl-NL"/>
        </w:rPr>
        <w:t>verzamelen we ons rond de maaltijd van de Eeuwige</w:t>
      </w:r>
      <w:r w:rsidR="0077381D">
        <w:rPr>
          <w:rFonts w:ascii="Arial" w:hAnsi="Arial" w:cs="Arial"/>
          <w:iCs/>
          <w:sz w:val="24"/>
          <w:szCs w:val="24"/>
          <w:lang w:eastAsia="nl-NL"/>
        </w:rPr>
        <w:t>.</w:t>
      </w:r>
    </w:p>
    <w:p w14:paraId="12176ACE" w14:textId="77777777" w:rsidR="002E6124" w:rsidRDefault="002E6124" w:rsidP="002E6124">
      <w:pPr>
        <w:pStyle w:val="Geenafstand"/>
        <w:rPr>
          <w:rFonts w:ascii="Arial" w:hAnsi="Arial" w:cs="Arial"/>
          <w:iCs/>
          <w:sz w:val="24"/>
          <w:szCs w:val="24"/>
          <w:lang w:eastAsia="nl-NL"/>
        </w:rPr>
      </w:pPr>
    </w:p>
    <w:p w14:paraId="109FC1CD" w14:textId="30D7FF4D" w:rsidR="0063690D" w:rsidRDefault="001B42A1" w:rsidP="002E6124">
      <w:pPr>
        <w:pStyle w:val="Geenafstand"/>
        <w:rPr>
          <w:rFonts w:ascii="Arial" w:hAnsi="Arial" w:cs="Arial"/>
          <w:iCs/>
          <w:sz w:val="24"/>
          <w:szCs w:val="24"/>
          <w:lang w:eastAsia="nl-NL"/>
        </w:rPr>
      </w:pPr>
      <w:r>
        <w:rPr>
          <w:rFonts w:ascii="Arial" w:hAnsi="Arial" w:cs="Arial"/>
          <w:iCs/>
          <w:sz w:val="24"/>
          <w:szCs w:val="24"/>
          <w:lang w:eastAsia="nl-NL"/>
        </w:rPr>
        <w:t>V</w:t>
      </w:r>
      <w:r w:rsidR="0063690D">
        <w:rPr>
          <w:rFonts w:ascii="Arial" w:hAnsi="Arial" w:cs="Arial"/>
          <w:iCs/>
          <w:sz w:val="24"/>
          <w:szCs w:val="24"/>
          <w:lang w:eastAsia="nl-NL"/>
        </w:rPr>
        <w:t>an een collega die zijn werkende leven startte als tuinder, hoorde ik dat</w:t>
      </w:r>
      <w:r w:rsidR="00E81FF7">
        <w:rPr>
          <w:rFonts w:ascii="Arial" w:hAnsi="Arial" w:cs="Arial"/>
          <w:iCs/>
          <w:sz w:val="24"/>
          <w:szCs w:val="24"/>
          <w:lang w:eastAsia="nl-NL"/>
        </w:rPr>
        <w:t xml:space="preserve"> het bij ploegen welzeker nodig is niet alleen vooruit te kijken maar ook om oog te hebben voor wat </w:t>
      </w:r>
      <w:r w:rsidR="00153B62">
        <w:rPr>
          <w:rFonts w:ascii="Arial" w:hAnsi="Arial" w:cs="Arial"/>
          <w:iCs/>
          <w:sz w:val="24"/>
          <w:szCs w:val="24"/>
          <w:lang w:eastAsia="nl-NL"/>
        </w:rPr>
        <w:t>voor je ligt</w:t>
      </w:r>
      <w:r w:rsidR="00E81FF7">
        <w:rPr>
          <w:rFonts w:ascii="Arial" w:hAnsi="Arial" w:cs="Arial"/>
          <w:iCs/>
          <w:sz w:val="24"/>
          <w:szCs w:val="24"/>
          <w:lang w:eastAsia="nl-NL"/>
        </w:rPr>
        <w:t>. Ploegen is je concentreren op waar je bent en wat daar voor handen is</w:t>
      </w:r>
      <w:r w:rsidR="0077381D">
        <w:rPr>
          <w:rFonts w:ascii="Arial" w:hAnsi="Arial" w:cs="Arial"/>
          <w:iCs/>
          <w:sz w:val="24"/>
          <w:szCs w:val="24"/>
          <w:lang w:eastAsia="nl-NL"/>
        </w:rPr>
        <w:t xml:space="preserve">. Omkijken is niet goed, maar je haasten ook niet. De blik moet wel vooruit, maar niet om daar alvast te zijn. Hier moet je zijn, </w:t>
      </w:r>
      <w:r w:rsidR="008A6E67">
        <w:rPr>
          <w:rFonts w:ascii="Arial" w:hAnsi="Arial" w:cs="Arial"/>
          <w:iCs/>
          <w:sz w:val="24"/>
          <w:szCs w:val="24"/>
          <w:lang w:eastAsia="nl-NL"/>
        </w:rPr>
        <w:t xml:space="preserve">hier is het werk te doen. </w:t>
      </w:r>
    </w:p>
    <w:p w14:paraId="667B0CE2" w14:textId="77777777" w:rsidR="004D27F3" w:rsidRDefault="008A6E67" w:rsidP="002E6124">
      <w:pPr>
        <w:pStyle w:val="Geenafstand"/>
        <w:rPr>
          <w:rFonts w:ascii="Arial" w:hAnsi="Arial" w:cs="Arial"/>
          <w:iCs/>
          <w:sz w:val="24"/>
          <w:szCs w:val="24"/>
          <w:lang w:eastAsia="nl-NL"/>
        </w:rPr>
      </w:pPr>
      <w:r>
        <w:rPr>
          <w:rFonts w:ascii="Arial" w:hAnsi="Arial" w:cs="Arial"/>
          <w:iCs/>
          <w:sz w:val="24"/>
          <w:szCs w:val="24"/>
          <w:lang w:eastAsia="nl-NL"/>
        </w:rPr>
        <w:t>O</w:t>
      </w:r>
      <w:r w:rsidR="002E6124">
        <w:rPr>
          <w:rFonts w:ascii="Arial" w:hAnsi="Arial" w:cs="Arial"/>
          <w:iCs/>
          <w:sz w:val="24"/>
          <w:szCs w:val="24"/>
          <w:lang w:eastAsia="nl-NL"/>
        </w:rPr>
        <w:t xml:space="preserve">p weg gaan </w:t>
      </w:r>
      <w:r w:rsidR="00144E90">
        <w:rPr>
          <w:rFonts w:ascii="Arial" w:hAnsi="Arial" w:cs="Arial"/>
          <w:iCs/>
          <w:sz w:val="24"/>
          <w:szCs w:val="24"/>
          <w:lang w:eastAsia="nl-NL"/>
        </w:rPr>
        <w:t xml:space="preserve">met God, </w:t>
      </w:r>
      <w:r w:rsidR="002E6124">
        <w:rPr>
          <w:rFonts w:ascii="Arial" w:hAnsi="Arial" w:cs="Arial"/>
          <w:iCs/>
          <w:sz w:val="24"/>
          <w:szCs w:val="24"/>
          <w:lang w:eastAsia="nl-NL"/>
        </w:rPr>
        <w:t xml:space="preserve">Jezus achterna, </w:t>
      </w:r>
      <w:r>
        <w:rPr>
          <w:rFonts w:ascii="Arial" w:hAnsi="Arial" w:cs="Arial"/>
          <w:iCs/>
          <w:sz w:val="24"/>
          <w:szCs w:val="24"/>
          <w:lang w:eastAsia="nl-NL"/>
        </w:rPr>
        <w:t xml:space="preserve">is </w:t>
      </w:r>
      <w:r w:rsidR="002E6124">
        <w:rPr>
          <w:rFonts w:ascii="Arial" w:hAnsi="Arial" w:cs="Arial"/>
          <w:iCs/>
          <w:sz w:val="24"/>
          <w:szCs w:val="24"/>
          <w:lang w:eastAsia="nl-NL"/>
        </w:rPr>
        <w:t>een uitdaging, een weg vol hobbels, vol vragen. De enige zekerheid van die weg ligt in waar die op gericht is: namelijk op iets te ontdekken en te delen van God en van het leven waartoe wij zijn bestemd.</w:t>
      </w:r>
      <w:r w:rsidR="00EE6E17">
        <w:rPr>
          <w:rFonts w:ascii="Arial" w:hAnsi="Arial" w:cs="Arial"/>
          <w:iCs/>
          <w:sz w:val="24"/>
          <w:szCs w:val="24"/>
          <w:lang w:eastAsia="nl-NL"/>
        </w:rPr>
        <w:t xml:space="preserve"> </w:t>
      </w:r>
    </w:p>
    <w:p w14:paraId="2EF69D44" w14:textId="77777777" w:rsidR="004D27F3" w:rsidRDefault="000C4D9A" w:rsidP="002E6124">
      <w:pPr>
        <w:pStyle w:val="Geenafstand"/>
        <w:rPr>
          <w:rFonts w:ascii="Arial" w:hAnsi="Arial" w:cs="Arial"/>
          <w:iCs/>
          <w:sz w:val="24"/>
          <w:szCs w:val="24"/>
          <w:lang w:eastAsia="nl-NL"/>
        </w:rPr>
      </w:pPr>
      <w:r>
        <w:rPr>
          <w:rFonts w:ascii="Arial" w:hAnsi="Arial" w:cs="Arial"/>
          <w:iCs/>
          <w:sz w:val="24"/>
          <w:szCs w:val="24"/>
          <w:lang w:eastAsia="nl-NL"/>
        </w:rPr>
        <w:t>‘</w:t>
      </w:r>
      <w:r w:rsidR="002E6124">
        <w:rPr>
          <w:rFonts w:ascii="Arial" w:hAnsi="Arial" w:cs="Arial"/>
          <w:iCs/>
          <w:sz w:val="24"/>
          <w:szCs w:val="24"/>
          <w:lang w:eastAsia="nl-NL"/>
        </w:rPr>
        <w:t>Houd dat voor ogen</w:t>
      </w:r>
      <w:r w:rsidR="005F06F6">
        <w:rPr>
          <w:rFonts w:ascii="Arial" w:hAnsi="Arial" w:cs="Arial"/>
          <w:iCs/>
          <w:sz w:val="24"/>
          <w:szCs w:val="24"/>
          <w:lang w:eastAsia="nl-NL"/>
        </w:rPr>
        <w:t>’</w:t>
      </w:r>
      <w:r w:rsidR="002E6124">
        <w:rPr>
          <w:rFonts w:ascii="Arial" w:hAnsi="Arial" w:cs="Arial"/>
          <w:iCs/>
          <w:sz w:val="24"/>
          <w:szCs w:val="24"/>
          <w:lang w:eastAsia="nl-NL"/>
        </w:rPr>
        <w:t>, zegt Jezus</w:t>
      </w:r>
      <w:r w:rsidR="00BD0135">
        <w:rPr>
          <w:rFonts w:ascii="Arial" w:hAnsi="Arial" w:cs="Arial"/>
          <w:iCs/>
          <w:sz w:val="24"/>
          <w:szCs w:val="24"/>
          <w:lang w:eastAsia="nl-NL"/>
        </w:rPr>
        <w:t>.</w:t>
      </w:r>
      <w:r w:rsidR="00144E90">
        <w:rPr>
          <w:rFonts w:ascii="Arial" w:hAnsi="Arial" w:cs="Arial"/>
          <w:iCs/>
          <w:sz w:val="24"/>
          <w:szCs w:val="24"/>
          <w:lang w:eastAsia="nl-NL"/>
        </w:rPr>
        <w:t xml:space="preserve"> </w:t>
      </w:r>
    </w:p>
    <w:p w14:paraId="2348A2A5" w14:textId="19AA2268" w:rsidR="002E6124" w:rsidRDefault="005F06F6" w:rsidP="002E6124">
      <w:pPr>
        <w:pStyle w:val="Geenafstand"/>
        <w:rPr>
          <w:rFonts w:ascii="Arial" w:hAnsi="Arial" w:cs="Arial"/>
          <w:iCs/>
          <w:sz w:val="24"/>
          <w:szCs w:val="24"/>
          <w:lang w:eastAsia="nl-NL"/>
        </w:rPr>
      </w:pPr>
      <w:r>
        <w:rPr>
          <w:rFonts w:ascii="Arial" w:hAnsi="Arial" w:cs="Arial"/>
          <w:iCs/>
          <w:sz w:val="24"/>
          <w:szCs w:val="24"/>
          <w:lang w:eastAsia="nl-NL"/>
        </w:rPr>
        <w:t>Amen</w:t>
      </w:r>
      <w:r w:rsidR="002E6124">
        <w:rPr>
          <w:rFonts w:ascii="Arial" w:hAnsi="Arial" w:cs="Arial"/>
          <w:iCs/>
          <w:sz w:val="24"/>
          <w:szCs w:val="24"/>
          <w:lang w:eastAsia="nl-NL"/>
        </w:rPr>
        <w:t xml:space="preserve">.  </w:t>
      </w:r>
    </w:p>
    <w:sectPr w:rsidR="002E6124" w:rsidSect="004D27F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934A7" w14:textId="77777777" w:rsidR="00F30205" w:rsidRDefault="00F30205" w:rsidP="002E6124">
      <w:pPr>
        <w:spacing w:after="0" w:line="240" w:lineRule="auto"/>
      </w:pPr>
      <w:r>
        <w:separator/>
      </w:r>
    </w:p>
  </w:endnote>
  <w:endnote w:type="continuationSeparator" w:id="0">
    <w:p w14:paraId="24485184" w14:textId="77777777" w:rsidR="00F30205" w:rsidRDefault="00F30205" w:rsidP="002E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777FA" w14:textId="77777777" w:rsidR="00F30205" w:rsidRDefault="00F30205" w:rsidP="002E6124">
      <w:pPr>
        <w:spacing w:after="0" w:line="240" w:lineRule="auto"/>
      </w:pPr>
      <w:r>
        <w:separator/>
      </w:r>
    </w:p>
  </w:footnote>
  <w:footnote w:type="continuationSeparator" w:id="0">
    <w:p w14:paraId="09D43EB2" w14:textId="77777777" w:rsidR="00F30205" w:rsidRDefault="00F30205" w:rsidP="002E6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061A9"/>
    <w:multiLevelType w:val="hybridMultilevel"/>
    <w:tmpl w:val="EBD62F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173917"/>
    <w:multiLevelType w:val="hybridMultilevel"/>
    <w:tmpl w:val="3356B0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7B62C8"/>
    <w:multiLevelType w:val="hybridMultilevel"/>
    <w:tmpl w:val="B9C4315C"/>
    <w:lvl w:ilvl="0" w:tplc="86A264AC">
      <w:start w:val="8"/>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C06A1C"/>
    <w:multiLevelType w:val="hybridMultilevel"/>
    <w:tmpl w:val="290AEFD2"/>
    <w:lvl w:ilvl="0" w:tplc="E512802A">
      <w:start w:val="1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EC1442"/>
    <w:multiLevelType w:val="hybridMultilevel"/>
    <w:tmpl w:val="AE744C74"/>
    <w:lvl w:ilvl="0" w:tplc="1EA04260">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4C479D"/>
    <w:multiLevelType w:val="multilevel"/>
    <w:tmpl w:val="06D8D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1A23D5"/>
    <w:multiLevelType w:val="hybridMultilevel"/>
    <w:tmpl w:val="ABA09EBC"/>
    <w:lvl w:ilvl="0" w:tplc="86A264AC">
      <w:start w:val="1"/>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874DB5"/>
    <w:multiLevelType w:val="hybridMultilevel"/>
    <w:tmpl w:val="43E658F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56AD046F"/>
    <w:multiLevelType w:val="multilevel"/>
    <w:tmpl w:val="93DE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326B5A"/>
    <w:multiLevelType w:val="hybridMultilevel"/>
    <w:tmpl w:val="EBD62F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6706277">
    <w:abstractNumId w:val="5"/>
  </w:num>
  <w:num w:numId="2" w16cid:durableId="1744445014">
    <w:abstractNumId w:val="4"/>
  </w:num>
  <w:num w:numId="3" w16cid:durableId="1854953892">
    <w:abstractNumId w:val="6"/>
  </w:num>
  <w:num w:numId="4" w16cid:durableId="1180002520">
    <w:abstractNumId w:val="3"/>
  </w:num>
  <w:num w:numId="5" w16cid:durableId="1127554215">
    <w:abstractNumId w:val="2"/>
  </w:num>
  <w:num w:numId="6" w16cid:durableId="1168061877">
    <w:abstractNumId w:val="1"/>
  </w:num>
  <w:num w:numId="7" w16cid:durableId="598296923">
    <w:abstractNumId w:val="8"/>
  </w:num>
  <w:num w:numId="8" w16cid:durableId="1106581551">
    <w:abstractNumId w:val="9"/>
  </w:num>
  <w:num w:numId="9" w16cid:durableId="1620575066">
    <w:abstractNumId w:val="0"/>
  </w:num>
  <w:num w:numId="10" w16cid:durableId="321852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E6"/>
    <w:rsid w:val="000152D8"/>
    <w:rsid w:val="00037B1C"/>
    <w:rsid w:val="0005420B"/>
    <w:rsid w:val="000A6924"/>
    <w:rsid w:val="000C4D9A"/>
    <w:rsid w:val="00113774"/>
    <w:rsid w:val="00144E90"/>
    <w:rsid w:val="00153B62"/>
    <w:rsid w:val="001B42A1"/>
    <w:rsid w:val="001E5BC9"/>
    <w:rsid w:val="002276D3"/>
    <w:rsid w:val="002E6124"/>
    <w:rsid w:val="002E6B70"/>
    <w:rsid w:val="003628ED"/>
    <w:rsid w:val="00371E25"/>
    <w:rsid w:val="003D1AFE"/>
    <w:rsid w:val="00434A48"/>
    <w:rsid w:val="004A062C"/>
    <w:rsid w:val="004D27F3"/>
    <w:rsid w:val="005029F5"/>
    <w:rsid w:val="005915D9"/>
    <w:rsid w:val="005C3463"/>
    <w:rsid w:val="005E5417"/>
    <w:rsid w:val="005F06F6"/>
    <w:rsid w:val="0063690D"/>
    <w:rsid w:val="006C639B"/>
    <w:rsid w:val="006F1C35"/>
    <w:rsid w:val="007358E6"/>
    <w:rsid w:val="00742DEB"/>
    <w:rsid w:val="0077381D"/>
    <w:rsid w:val="007A0226"/>
    <w:rsid w:val="00807E22"/>
    <w:rsid w:val="00881689"/>
    <w:rsid w:val="008A6E67"/>
    <w:rsid w:val="009340D0"/>
    <w:rsid w:val="00936DA8"/>
    <w:rsid w:val="009D3065"/>
    <w:rsid w:val="00BA0838"/>
    <w:rsid w:val="00BC07C2"/>
    <w:rsid w:val="00BC733B"/>
    <w:rsid w:val="00BD0135"/>
    <w:rsid w:val="00C6110E"/>
    <w:rsid w:val="00CB0490"/>
    <w:rsid w:val="00CC1DA0"/>
    <w:rsid w:val="00DF0638"/>
    <w:rsid w:val="00E373D5"/>
    <w:rsid w:val="00E72654"/>
    <w:rsid w:val="00E81FF7"/>
    <w:rsid w:val="00EE6E17"/>
    <w:rsid w:val="00F302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D2E2"/>
  <w15:chartTrackingRefBased/>
  <w15:docId w15:val="{6D7F1C94-849A-4121-AA60-AD78DC9E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58E6"/>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735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735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7358E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358E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358E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358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58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58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58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58E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7358E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7358E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358E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358E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358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58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58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58E6"/>
    <w:rPr>
      <w:rFonts w:eastAsiaTheme="majorEastAsia" w:cstheme="majorBidi"/>
      <w:color w:val="272727" w:themeColor="text1" w:themeTint="D8"/>
    </w:rPr>
  </w:style>
  <w:style w:type="paragraph" w:styleId="Titel">
    <w:name w:val="Title"/>
    <w:basedOn w:val="Standaard"/>
    <w:next w:val="Standaard"/>
    <w:link w:val="TitelChar"/>
    <w:uiPriority w:val="10"/>
    <w:qFormat/>
    <w:rsid w:val="00735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58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58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58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58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58E6"/>
    <w:rPr>
      <w:i/>
      <w:iCs/>
      <w:color w:val="404040" w:themeColor="text1" w:themeTint="BF"/>
    </w:rPr>
  </w:style>
  <w:style w:type="paragraph" w:styleId="Lijstalinea">
    <w:name w:val="List Paragraph"/>
    <w:basedOn w:val="Standaard"/>
    <w:uiPriority w:val="34"/>
    <w:qFormat/>
    <w:rsid w:val="007358E6"/>
    <w:pPr>
      <w:ind w:left="720"/>
      <w:contextualSpacing/>
    </w:pPr>
  </w:style>
  <w:style w:type="character" w:styleId="Intensievebenadrukking">
    <w:name w:val="Intense Emphasis"/>
    <w:basedOn w:val="Standaardalinea-lettertype"/>
    <w:uiPriority w:val="21"/>
    <w:qFormat/>
    <w:rsid w:val="007358E6"/>
    <w:rPr>
      <w:i/>
      <w:iCs/>
      <w:color w:val="2F5496" w:themeColor="accent1" w:themeShade="BF"/>
    </w:rPr>
  </w:style>
  <w:style w:type="paragraph" w:styleId="Duidelijkcitaat">
    <w:name w:val="Intense Quote"/>
    <w:basedOn w:val="Standaard"/>
    <w:next w:val="Standaard"/>
    <w:link w:val="DuidelijkcitaatChar"/>
    <w:uiPriority w:val="30"/>
    <w:qFormat/>
    <w:rsid w:val="00735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358E6"/>
    <w:rPr>
      <w:i/>
      <w:iCs/>
      <w:color w:val="2F5496" w:themeColor="accent1" w:themeShade="BF"/>
    </w:rPr>
  </w:style>
  <w:style w:type="character" w:styleId="Intensieveverwijzing">
    <w:name w:val="Intense Reference"/>
    <w:basedOn w:val="Standaardalinea-lettertype"/>
    <w:uiPriority w:val="32"/>
    <w:qFormat/>
    <w:rsid w:val="007358E6"/>
    <w:rPr>
      <w:b/>
      <w:bCs/>
      <w:smallCaps/>
      <w:color w:val="2F5496" w:themeColor="accent1" w:themeShade="BF"/>
      <w:spacing w:val="5"/>
    </w:rPr>
  </w:style>
  <w:style w:type="paragraph" w:styleId="Geenafstand">
    <w:name w:val="No Spacing"/>
    <w:aliases w:val="Afstand,componist"/>
    <w:link w:val="GeenafstandChar"/>
    <w:uiPriority w:val="1"/>
    <w:qFormat/>
    <w:rsid w:val="007358E6"/>
    <w:pPr>
      <w:spacing w:after="0" w:line="240" w:lineRule="auto"/>
    </w:pPr>
    <w:rPr>
      <w:rFonts w:ascii="Calibri" w:eastAsia="Calibri" w:hAnsi="Calibri" w:cs="Times New Roman"/>
    </w:rPr>
  </w:style>
  <w:style w:type="paragraph" w:styleId="Koptekst">
    <w:name w:val="header"/>
    <w:basedOn w:val="Standaard"/>
    <w:link w:val="KoptekstChar"/>
    <w:uiPriority w:val="99"/>
    <w:unhideWhenUsed/>
    <w:rsid w:val="007358E6"/>
    <w:pPr>
      <w:tabs>
        <w:tab w:val="center" w:pos="4536"/>
        <w:tab w:val="right" w:pos="9072"/>
      </w:tabs>
    </w:pPr>
  </w:style>
  <w:style w:type="character" w:customStyle="1" w:styleId="KoptekstChar">
    <w:name w:val="Koptekst Char"/>
    <w:basedOn w:val="Standaardalinea-lettertype"/>
    <w:link w:val="Koptekst"/>
    <w:uiPriority w:val="99"/>
    <w:rsid w:val="007358E6"/>
    <w:rPr>
      <w:rFonts w:ascii="Calibri" w:eastAsia="Calibri" w:hAnsi="Calibri" w:cs="Times New Roman"/>
    </w:rPr>
  </w:style>
  <w:style w:type="character" w:styleId="Hyperlink">
    <w:name w:val="Hyperlink"/>
    <w:basedOn w:val="Standaardalinea-lettertype"/>
    <w:uiPriority w:val="99"/>
    <w:unhideWhenUsed/>
    <w:rsid w:val="007358E6"/>
    <w:rPr>
      <w:color w:val="0563C1" w:themeColor="hyperlink"/>
      <w:u w:val="single"/>
    </w:rPr>
  </w:style>
  <w:style w:type="character" w:customStyle="1" w:styleId="GeenafstandChar">
    <w:name w:val="Geen afstand Char"/>
    <w:aliases w:val="Afstand Char,componist Char"/>
    <w:link w:val="Geenafstand"/>
    <w:uiPriority w:val="1"/>
    <w:rsid w:val="007358E6"/>
    <w:rPr>
      <w:rFonts w:ascii="Calibri" w:eastAsia="Calibri" w:hAnsi="Calibri" w:cs="Times New Roman"/>
    </w:rPr>
  </w:style>
  <w:style w:type="paragraph" w:styleId="Ballontekst">
    <w:name w:val="Balloon Text"/>
    <w:basedOn w:val="Standaard"/>
    <w:link w:val="BallontekstChar"/>
    <w:uiPriority w:val="99"/>
    <w:semiHidden/>
    <w:unhideWhenUsed/>
    <w:rsid w:val="007358E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58E6"/>
    <w:rPr>
      <w:rFonts w:ascii="Tahoma" w:eastAsia="Calibri" w:hAnsi="Tahoma" w:cs="Tahoma"/>
      <w:sz w:val="16"/>
      <w:szCs w:val="16"/>
    </w:rPr>
  </w:style>
  <w:style w:type="paragraph" w:styleId="Normaalweb">
    <w:name w:val="Normal (Web)"/>
    <w:basedOn w:val="Standaard"/>
    <w:uiPriority w:val="99"/>
    <w:semiHidden/>
    <w:unhideWhenUsed/>
    <w:rsid w:val="007358E6"/>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field-item">
    <w:name w:val="field-item"/>
    <w:basedOn w:val="Standaard"/>
    <w:rsid w:val="007358E6"/>
    <w:pPr>
      <w:spacing w:before="100" w:beforeAutospacing="1" w:after="100" w:afterAutospacing="1" w:line="240" w:lineRule="auto"/>
    </w:pPr>
    <w:rPr>
      <w:rFonts w:ascii="Times New Roman" w:eastAsia="Times New Roman" w:hAnsi="Times New Roman"/>
      <w:sz w:val="24"/>
      <w:szCs w:val="24"/>
      <w:lang w:eastAsia="nl-NL"/>
    </w:rPr>
  </w:style>
  <w:style w:type="character" w:styleId="Onopgelostemelding">
    <w:name w:val="Unresolved Mention"/>
    <w:basedOn w:val="Standaardalinea-lettertype"/>
    <w:uiPriority w:val="99"/>
    <w:semiHidden/>
    <w:unhideWhenUsed/>
    <w:rsid w:val="007358E6"/>
    <w:rPr>
      <w:color w:val="605E5C"/>
      <w:shd w:val="clear" w:color="auto" w:fill="E1DFDD"/>
    </w:rPr>
  </w:style>
  <w:style w:type="paragraph" w:styleId="Voetnoottekst">
    <w:name w:val="footnote text"/>
    <w:basedOn w:val="Standaard"/>
    <w:link w:val="VoetnoottekstChar"/>
    <w:uiPriority w:val="99"/>
    <w:semiHidden/>
    <w:unhideWhenUsed/>
    <w:rsid w:val="002E612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6124"/>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2E61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2</Pages>
  <Words>1241</Words>
  <Characters>6828</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24</cp:revision>
  <dcterms:created xsi:type="dcterms:W3CDTF">2025-06-26T10:17:00Z</dcterms:created>
  <dcterms:modified xsi:type="dcterms:W3CDTF">2025-06-28T20:37:00Z</dcterms:modified>
</cp:coreProperties>
</file>