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B7537" w14:textId="77777777" w:rsidR="00D75000" w:rsidRPr="00AB253A" w:rsidRDefault="00D75000" w:rsidP="00D75000">
      <w:pPr>
        <w:pStyle w:val="Geenafstand"/>
        <w:rPr>
          <w:rFonts w:ascii="Arial" w:hAnsi="Arial" w:cs="Arial"/>
          <w:b/>
        </w:rPr>
      </w:pPr>
      <w:r w:rsidRPr="00AB253A">
        <w:rPr>
          <w:rFonts w:ascii="Arial" w:hAnsi="Arial" w:cs="Arial"/>
          <w:b/>
        </w:rPr>
        <w:t>Overweging ‘Word medemens’ gezinsdienst 13 juli 2025 PG Bunnik Ds. Jantine Heuvelink</w:t>
      </w:r>
    </w:p>
    <w:p w14:paraId="4DCC9140" w14:textId="77777777" w:rsidR="00D75000" w:rsidRPr="00AB253A" w:rsidRDefault="00D75000" w:rsidP="00D75000">
      <w:pPr>
        <w:pStyle w:val="Geenafstand"/>
        <w:rPr>
          <w:rFonts w:ascii="Arial" w:hAnsi="Arial" w:cs="Arial"/>
          <w:i/>
        </w:rPr>
      </w:pPr>
      <w:r w:rsidRPr="00AB253A">
        <w:rPr>
          <w:rFonts w:ascii="Arial" w:hAnsi="Arial" w:cs="Arial"/>
          <w:i/>
        </w:rPr>
        <w:t>Schriftlezing: Lucas 10: 25-37</w:t>
      </w:r>
    </w:p>
    <w:p w14:paraId="3BED2F06" w14:textId="77777777" w:rsidR="00D75000" w:rsidRPr="00AB253A" w:rsidRDefault="00D75000" w:rsidP="00D75000">
      <w:pPr>
        <w:tabs>
          <w:tab w:val="left" w:pos="426"/>
          <w:tab w:val="left" w:pos="993"/>
        </w:tabs>
        <w:spacing w:after="0" w:line="240" w:lineRule="auto"/>
        <w:rPr>
          <w:rFonts w:ascii="Arial" w:hAnsi="Arial" w:cs="Arial"/>
          <w:b/>
          <w:bCs/>
        </w:rPr>
      </w:pPr>
    </w:p>
    <w:p w14:paraId="1531CCCD" w14:textId="77777777" w:rsidR="00D75000" w:rsidRPr="00AB253A" w:rsidRDefault="00D75000" w:rsidP="00D75000">
      <w:pPr>
        <w:tabs>
          <w:tab w:val="left" w:pos="426"/>
          <w:tab w:val="left" w:pos="993"/>
        </w:tabs>
        <w:spacing w:after="0" w:line="240" w:lineRule="auto"/>
        <w:rPr>
          <w:rFonts w:ascii="Arial" w:hAnsi="Arial" w:cs="Arial"/>
          <w:b/>
          <w:bCs/>
        </w:rPr>
      </w:pPr>
      <w:r w:rsidRPr="00AB253A">
        <w:rPr>
          <w:rFonts w:ascii="Arial" w:hAnsi="Arial" w:cs="Arial"/>
          <w:b/>
          <w:bCs/>
        </w:rPr>
        <w:t>Inleiding op de Schriftlezing</w:t>
      </w:r>
    </w:p>
    <w:p w14:paraId="328AA339" w14:textId="77777777" w:rsidR="00D75000" w:rsidRPr="00AB253A" w:rsidRDefault="00D75000" w:rsidP="00D75000">
      <w:pPr>
        <w:pStyle w:val="Geenafstand"/>
        <w:rPr>
          <w:rStyle w:val="v521025"/>
          <w:rFonts w:ascii="Arial" w:hAnsi="Arial" w:cs="Arial"/>
        </w:rPr>
      </w:pPr>
      <w:r w:rsidRPr="00AB253A">
        <w:rPr>
          <w:rStyle w:val="v521025"/>
          <w:rFonts w:ascii="Arial" w:hAnsi="Arial" w:cs="Arial"/>
        </w:rPr>
        <w:t xml:space="preserve">De lezing van vandaag uit Lucas begint met een discussie tussen twee Bijbelkenners: een wetsleraar en Jezus. Zij praten over de vraag van de wetsleraar: ‘Wat moet ik doen om het eeuwige leven te krijgen?’. Over het antwoord zijn ze het met elkaar eens, dit moet je doen: ‘Heb de Heer uw God lief met heel je hart, ziel, kracht en verstand en je naaste als jezelf’. </w:t>
      </w:r>
    </w:p>
    <w:p w14:paraId="0BA497E1" w14:textId="77777777" w:rsidR="00D75000" w:rsidRPr="00AB253A" w:rsidRDefault="00D75000" w:rsidP="00D75000">
      <w:pPr>
        <w:pStyle w:val="Geenafstand"/>
        <w:rPr>
          <w:rStyle w:val="v521025"/>
          <w:rFonts w:ascii="Arial" w:hAnsi="Arial" w:cs="Arial"/>
        </w:rPr>
      </w:pPr>
      <w:r w:rsidRPr="00AB253A">
        <w:rPr>
          <w:rStyle w:val="v521025"/>
          <w:rFonts w:ascii="Arial" w:hAnsi="Arial" w:cs="Arial"/>
        </w:rPr>
        <w:t>Alleen de wetsleraar wil weten: ‘Wie is mijn naaste?’. De vertaling van de Bijbel in Gewone Taal die we vandaag horen, vertaalt dat met de vraag ‘wie is mijn medemens?’</w:t>
      </w:r>
    </w:p>
    <w:p w14:paraId="446341DE" w14:textId="77777777" w:rsidR="00D75000" w:rsidRPr="00AB253A" w:rsidRDefault="00D75000" w:rsidP="00D75000">
      <w:pPr>
        <w:pStyle w:val="Geenafstand"/>
        <w:rPr>
          <w:rStyle w:val="v521025"/>
          <w:rFonts w:ascii="Arial" w:hAnsi="Arial" w:cs="Arial"/>
        </w:rPr>
      </w:pPr>
      <w:r w:rsidRPr="00AB253A">
        <w:rPr>
          <w:rStyle w:val="v521025"/>
          <w:rFonts w:ascii="Arial" w:hAnsi="Arial" w:cs="Arial"/>
        </w:rPr>
        <w:t>Je hoort hem denken: dat zijn toch zeker de mensen van mijn geloof, van mijn familie, de mensen onder mijn dak? En toch niet anderen, zoals mensen van een ander geloof, mensen uit het buitenland, mensen met wie ik niets heb?</w:t>
      </w:r>
    </w:p>
    <w:p w14:paraId="2EE2C528" w14:textId="77777777" w:rsidR="00D75000" w:rsidRPr="00AB253A" w:rsidRDefault="00D75000" w:rsidP="00D75000">
      <w:pPr>
        <w:pStyle w:val="Geenafstand"/>
        <w:rPr>
          <w:rStyle w:val="v521025"/>
          <w:rFonts w:ascii="Arial" w:hAnsi="Arial" w:cs="Arial"/>
        </w:rPr>
      </w:pPr>
      <w:r w:rsidRPr="00AB253A">
        <w:rPr>
          <w:rStyle w:val="v521025"/>
          <w:rFonts w:ascii="Arial" w:hAnsi="Arial" w:cs="Arial"/>
        </w:rPr>
        <w:t>Jezus geeft geen antwoord op de vraag van de wetgeleerde wie zijn medemens, zijn naaste ís. Maar Jezus vertelt een verhaal dat hem én ons leert hoe wij medemens wórden.</w:t>
      </w:r>
    </w:p>
    <w:p w14:paraId="4CB24B66" w14:textId="77777777" w:rsidR="00D75000" w:rsidRPr="00AB253A" w:rsidRDefault="00D75000" w:rsidP="00D75000">
      <w:pPr>
        <w:pStyle w:val="Geenafstand"/>
        <w:rPr>
          <w:rStyle w:val="v521025"/>
          <w:rFonts w:ascii="Arial" w:hAnsi="Arial" w:cs="Arial"/>
        </w:rPr>
      </w:pPr>
      <w:r w:rsidRPr="00AB253A">
        <w:rPr>
          <w:rStyle w:val="v521025"/>
          <w:rFonts w:ascii="Arial" w:hAnsi="Arial" w:cs="Arial"/>
        </w:rPr>
        <w:t xml:space="preserve">In het verhaal is degene die een medemens wordt een Samaritaan, kortgezegd een buitenlander met een verdacht geloof. Deze Samaritaan wordt ‘barmhartig’ genoemd. De BGT vertaalt </w:t>
      </w:r>
      <w:r>
        <w:rPr>
          <w:rStyle w:val="v521025"/>
          <w:rFonts w:ascii="Arial" w:hAnsi="Arial" w:cs="Arial"/>
        </w:rPr>
        <w:t xml:space="preserve">‘barmhartig zijn’ </w:t>
      </w:r>
      <w:r w:rsidRPr="00AB253A">
        <w:rPr>
          <w:rStyle w:val="v521025"/>
          <w:rFonts w:ascii="Arial" w:hAnsi="Arial" w:cs="Arial"/>
        </w:rPr>
        <w:t>met ‘het goede doen’. ‘Barmhartig’ is een woord dat we alleen kennen als beschrijving van God of Jezus.</w:t>
      </w:r>
      <w:r>
        <w:rPr>
          <w:rStyle w:val="v521025"/>
          <w:rFonts w:ascii="Arial" w:hAnsi="Arial" w:cs="Arial"/>
        </w:rPr>
        <w:t xml:space="preserve"> </w:t>
      </w:r>
      <w:r w:rsidRPr="00AB253A">
        <w:rPr>
          <w:rStyle w:val="v521025"/>
          <w:rFonts w:ascii="Arial" w:hAnsi="Arial" w:cs="Arial"/>
        </w:rPr>
        <w:t>Medemens worden, met ontferming bewogen worden – zoals deze Samaritaan</w:t>
      </w:r>
      <w:r>
        <w:rPr>
          <w:rStyle w:val="v521025"/>
          <w:rFonts w:ascii="Arial" w:hAnsi="Arial" w:cs="Arial"/>
        </w:rPr>
        <w:t xml:space="preserve"> -, </w:t>
      </w:r>
      <w:r w:rsidRPr="00AB253A">
        <w:rPr>
          <w:rStyle w:val="v521025"/>
          <w:rFonts w:ascii="Arial" w:hAnsi="Arial" w:cs="Arial"/>
        </w:rPr>
        <w:t>barmhartig zijn: daarin kunnen we God herkennen.</w:t>
      </w:r>
    </w:p>
    <w:p w14:paraId="6F0366E9" w14:textId="77777777" w:rsidR="00D75000" w:rsidRPr="00AB253A" w:rsidRDefault="00D75000" w:rsidP="00D75000">
      <w:pPr>
        <w:pStyle w:val="Geenafstand"/>
        <w:rPr>
          <w:rFonts w:ascii="Arial" w:hAnsi="Arial" w:cs="Arial"/>
          <w:i/>
        </w:rPr>
      </w:pPr>
    </w:p>
    <w:p w14:paraId="708FF732" w14:textId="77777777" w:rsidR="00D75000" w:rsidRPr="00AB253A" w:rsidRDefault="00D75000" w:rsidP="00D75000">
      <w:pPr>
        <w:pStyle w:val="Geenafstand"/>
        <w:rPr>
          <w:rFonts w:ascii="Arial" w:hAnsi="Arial" w:cs="Arial"/>
          <w:b/>
          <w:bCs/>
          <w:lang w:eastAsia="nl-NL"/>
        </w:rPr>
      </w:pPr>
      <w:r w:rsidRPr="00AB253A">
        <w:rPr>
          <w:rFonts w:ascii="Arial" w:hAnsi="Arial" w:cs="Arial"/>
          <w:b/>
          <w:bCs/>
          <w:lang w:eastAsia="nl-NL"/>
        </w:rPr>
        <w:t>Lucas 10: 25-37 (BGT)</w:t>
      </w:r>
    </w:p>
    <w:p w14:paraId="5E0B316C" w14:textId="77777777" w:rsidR="00D75000" w:rsidRPr="00AB253A" w:rsidRDefault="00D75000" w:rsidP="00D75000">
      <w:pPr>
        <w:pStyle w:val="Geenafstand"/>
        <w:rPr>
          <w:rFonts w:ascii="Arial" w:hAnsi="Arial" w:cs="Arial"/>
          <w:lang w:eastAsia="nl-NL"/>
        </w:rPr>
      </w:pPr>
      <w:r w:rsidRPr="00AB253A">
        <w:rPr>
          <w:rFonts w:ascii="Arial" w:hAnsi="Arial" w:cs="Arial"/>
          <w:vertAlign w:val="superscript"/>
          <w:lang w:eastAsia="nl-NL"/>
        </w:rPr>
        <w:t>25</w:t>
      </w:r>
      <w:r w:rsidRPr="00AB253A">
        <w:rPr>
          <w:rFonts w:ascii="Arial" w:hAnsi="Arial" w:cs="Arial"/>
          <w:lang w:eastAsia="nl-NL"/>
        </w:rPr>
        <w:t>Er kwam een wetsleraar naar Jezus toe. Hij wilde Jezus iets verkeerds laten zeggen. Hij vroeg: ‘Meester, wat moet ik doen om het eeuwige leven te krijgen?’ </w:t>
      </w:r>
      <w:r w:rsidRPr="00AB253A">
        <w:rPr>
          <w:rFonts w:ascii="Arial" w:hAnsi="Arial" w:cs="Arial"/>
          <w:vertAlign w:val="superscript"/>
          <w:lang w:eastAsia="nl-NL"/>
        </w:rPr>
        <w:t>26</w:t>
      </w:r>
      <w:r w:rsidRPr="00AB253A">
        <w:rPr>
          <w:rFonts w:ascii="Arial" w:hAnsi="Arial" w:cs="Arial"/>
          <w:lang w:eastAsia="nl-NL"/>
        </w:rPr>
        <w:t xml:space="preserve">Jezus zei tegen hem: ‘Wat staat er in de wet? Wat lees je daar?’ </w:t>
      </w:r>
      <w:r w:rsidRPr="00AB253A">
        <w:rPr>
          <w:rFonts w:ascii="Arial" w:hAnsi="Arial" w:cs="Arial"/>
          <w:vertAlign w:val="superscript"/>
          <w:lang w:eastAsia="nl-NL"/>
        </w:rPr>
        <w:t>27</w:t>
      </w:r>
      <w:r w:rsidRPr="00AB253A">
        <w:rPr>
          <w:rFonts w:ascii="Arial" w:hAnsi="Arial" w:cs="Arial"/>
          <w:lang w:eastAsia="nl-NL"/>
        </w:rPr>
        <w:t>De man antwoordde: ‘Houd van de Heer, je God, met je hele hart, met je hele ziel, met je hele verstand en met al je kracht. En houd evenveel van je medemensen als van jezelf.’ </w:t>
      </w:r>
      <w:r w:rsidRPr="00AB253A">
        <w:rPr>
          <w:rFonts w:ascii="Arial" w:hAnsi="Arial" w:cs="Arial"/>
          <w:vertAlign w:val="superscript"/>
          <w:lang w:eastAsia="nl-NL"/>
        </w:rPr>
        <w:t>28</w:t>
      </w:r>
      <w:r w:rsidRPr="00AB253A">
        <w:rPr>
          <w:rFonts w:ascii="Arial" w:hAnsi="Arial" w:cs="Arial"/>
          <w:lang w:eastAsia="nl-NL"/>
        </w:rPr>
        <w:t xml:space="preserve">Toen zei Jezus: ‘Dat is het goede antwoord. Als je dat doet, zul je eeuwig leven.’ </w:t>
      </w:r>
      <w:r w:rsidRPr="00AB253A">
        <w:rPr>
          <w:rFonts w:ascii="Arial" w:hAnsi="Arial" w:cs="Arial"/>
          <w:vertAlign w:val="superscript"/>
          <w:lang w:eastAsia="nl-NL"/>
        </w:rPr>
        <w:t>29</w:t>
      </w:r>
      <w:r w:rsidRPr="00AB253A">
        <w:rPr>
          <w:rFonts w:ascii="Arial" w:hAnsi="Arial" w:cs="Arial"/>
          <w:lang w:eastAsia="nl-NL"/>
        </w:rPr>
        <w:t>De wetsleraar wilde laten zien dat hij de wet beter kende dan Jezus. Daarom vroeg hij: ‘Wie is mijn medemens dan?’</w:t>
      </w:r>
    </w:p>
    <w:p w14:paraId="6E73EA9A" w14:textId="77777777" w:rsidR="00D75000" w:rsidRPr="00AB253A" w:rsidRDefault="00D75000" w:rsidP="00D75000">
      <w:pPr>
        <w:pStyle w:val="Geenafstand"/>
        <w:rPr>
          <w:rFonts w:ascii="Arial" w:hAnsi="Arial" w:cs="Arial"/>
          <w:lang w:eastAsia="nl-NL"/>
        </w:rPr>
      </w:pPr>
      <w:r w:rsidRPr="00AB253A">
        <w:rPr>
          <w:rFonts w:ascii="Arial" w:hAnsi="Arial" w:cs="Arial"/>
          <w:vertAlign w:val="superscript"/>
          <w:lang w:eastAsia="nl-NL"/>
        </w:rPr>
        <w:t>30</w:t>
      </w:r>
      <w:r w:rsidRPr="00AB253A">
        <w:rPr>
          <w:rFonts w:ascii="Arial" w:hAnsi="Arial" w:cs="Arial"/>
          <w:lang w:eastAsia="nl-NL"/>
        </w:rPr>
        <w:t xml:space="preserve">Toen vertelde Jezus een verhaal. Hij zei: ‘Een man reisde van Jeruzalem naar Jericho. Maar onderweg werd hij door rovers overvallen. Ze pakten alles van hem af, ook zijn kleren. Ze sloegen hem halfdood, en lieten hem liggen. </w:t>
      </w:r>
      <w:r w:rsidRPr="00AB253A">
        <w:rPr>
          <w:rFonts w:ascii="Arial" w:hAnsi="Arial" w:cs="Arial"/>
          <w:vertAlign w:val="superscript"/>
          <w:lang w:eastAsia="nl-NL"/>
        </w:rPr>
        <w:t>31</w:t>
      </w:r>
      <w:r w:rsidRPr="00AB253A">
        <w:rPr>
          <w:rFonts w:ascii="Arial" w:hAnsi="Arial" w:cs="Arial"/>
          <w:lang w:eastAsia="nl-NL"/>
        </w:rPr>
        <w:t>Toevallig kwam er een priester langs. Hij zag de man wel liggen, maar hij liep hem voorbij aan de overkant van de weg. </w:t>
      </w:r>
      <w:r w:rsidRPr="00AB253A">
        <w:rPr>
          <w:rFonts w:ascii="Arial" w:hAnsi="Arial" w:cs="Arial"/>
          <w:vertAlign w:val="superscript"/>
          <w:lang w:eastAsia="nl-NL"/>
        </w:rPr>
        <w:t>32</w:t>
      </w:r>
      <w:r w:rsidRPr="00AB253A">
        <w:rPr>
          <w:rFonts w:ascii="Arial" w:hAnsi="Arial" w:cs="Arial"/>
          <w:lang w:eastAsia="nl-NL"/>
        </w:rPr>
        <w:t>Toen er even later een hulppriester langskwam, gebeurde hetzelfde. Hij zag de man wel liggen, maar hij liep hem voorbij aan de overkant van de weg.</w:t>
      </w:r>
    </w:p>
    <w:p w14:paraId="6FFC0523" w14:textId="77777777" w:rsidR="00D75000" w:rsidRPr="00AB253A" w:rsidRDefault="00D75000" w:rsidP="00D75000">
      <w:pPr>
        <w:pStyle w:val="Geenafstand"/>
        <w:rPr>
          <w:rFonts w:ascii="Arial" w:hAnsi="Arial" w:cs="Arial"/>
          <w:lang w:eastAsia="nl-NL"/>
        </w:rPr>
      </w:pPr>
      <w:r w:rsidRPr="00AB253A">
        <w:rPr>
          <w:rFonts w:ascii="Arial" w:hAnsi="Arial" w:cs="Arial"/>
          <w:vertAlign w:val="superscript"/>
          <w:lang w:eastAsia="nl-NL"/>
        </w:rPr>
        <w:t>33</w:t>
      </w:r>
      <w:r w:rsidRPr="00AB253A">
        <w:rPr>
          <w:rFonts w:ascii="Arial" w:hAnsi="Arial" w:cs="Arial"/>
          <w:lang w:eastAsia="nl-NL"/>
        </w:rPr>
        <w:t>Toen kwam er een vreemdeling langs, een Samaritaan. Hij zag de man liggen en kreeg medelijden. </w:t>
      </w:r>
      <w:r w:rsidRPr="00AB253A">
        <w:rPr>
          <w:rFonts w:ascii="Arial" w:hAnsi="Arial" w:cs="Arial"/>
          <w:vertAlign w:val="superscript"/>
          <w:lang w:eastAsia="nl-NL"/>
        </w:rPr>
        <w:t>34</w:t>
      </w:r>
      <w:r w:rsidRPr="00AB253A">
        <w:rPr>
          <w:rFonts w:ascii="Arial" w:hAnsi="Arial" w:cs="Arial"/>
          <w:lang w:eastAsia="nl-NL"/>
        </w:rPr>
        <w:t>Daarom ging hij naar hem toe. Hij verzorgde de wonden van de man met olie en wijn. En hij deed er verband om. Toen zette hij de man op zijn eigen ezel en bracht hem naar een herberg. Daar zorgde hij voor hem. </w:t>
      </w:r>
      <w:r w:rsidRPr="00AB253A">
        <w:rPr>
          <w:rFonts w:ascii="Arial" w:hAnsi="Arial" w:cs="Arial"/>
          <w:vertAlign w:val="superscript"/>
          <w:lang w:eastAsia="nl-NL"/>
        </w:rPr>
        <w:t>35</w:t>
      </w:r>
      <w:r w:rsidRPr="00AB253A">
        <w:rPr>
          <w:rFonts w:ascii="Arial" w:hAnsi="Arial" w:cs="Arial"/>
          <w:lang w:eastAsia="nl-NL"/>
        </w:rPr>
        <w:t>De volgende dag gaf de Samaritaan geld aan de eigenaar van de herberg en zei: ‘Zorg goed voor de man. Als het je meer geld kost, krijg je dat van me op mijn terugreis.’’</w:t>
      </w:r>
    </w:p>
    <w:p w14:paraId="325DFED6" w14:textId="77777777" w:rsidR="00D75000" w:rsidRPr="00AB253A" w:rsidRDefault="00D75000" w:rsidP="00D75000">
      <w:pPr>
        <w:pStyle w:val="Geenafstand"/>
        <w:rPr>
          <w:rFonts w:ascii="Arial" w:hAnsi="Arial" w:cs="Arial"/>
          <w:lang w:eastAsia="nl-NL"/>
        </w:rPr>
      </w:pPr>
      <w:r w:rsidRPr="00AB253A">
        <w:rPr>
          <w:rFonts w:ascii="Arial" w:hAnsi="Arial" w:cs="Arial"/>
          <w:vertAlign w:val="superscript"/>
          <w:lang w:eastAsia="nl-NL"/>
        </w:rPr>
        <w:t>36</w:t>
      </w:r>
      <w:r w:rsidRPr="00AB253A">
        <w:rPr>
          <w:rFonts w:ascii="Arial" w:hAnsi="Arial" w:cs="Arial"/>
          <w:lang w:eastAsia="nl-NL"/>
        </w:rPr>
        <w:t>Toen vroeg Jezus: ‘Wat denk je? Wie was de medemens van de man die overvallen werd? De priester, de hulppriester of de Samaritaan?’ </w:t>
      </w:r>
      <w:r w:rsidRPr="00AB253A">
        <w:rPr>
          <w:rFonts w:ascii="Arial" w:hAnsi="Arial" w:cs="Arial"/>
          <w:vertAlign w:val="superscript"/>
          <w:lang w:eastAsia="nl-NL"/>
        </w:rPr>
        <w:t>37</w:t>
      </w:r>
      <w:r w:rsidRPr="00AB253A">
        <w:rPr>
          <w:rFonts w:ascii="Arial" w:hAnsi="Arial" w:cs="Arial"/>
          <w:lang w:eastAsia="nl-NL"/>
        </w:rPr>
        <w:t>De wetsleraar antwoordde: ‘De Samaritaan, want die was goed voor de gewonde man.’  Toen zei Jezus: ‘Doe dan voortaan net zoals de Samaritaan.’</w:t>
      </w:r>
    </w:p>
    <w:p w14:paraId="5B06199A" w14:textId="77777777" w:rsidR="00D75000" w:rsidRPr="00AB253A" w:rsidRDefault="00D75000" w:rsidP="00D75000">
      <w:pPr>
        <w:rPr>
          <w:rFonts w:ascii="Arial" w:hAnsi="Arial" w:cs="Arial"/>
        </w:rPr>
      </w:pPr>
    </w:p>
    <w:p w14:paraId="14111C30" w14:textId="77777777" w:rsidR="00D75000" w:rsidRPr="00AB253A" w:rsidRDefault="00D75000" w:rsidP="00D75000">
      <w:pPr>
        <w:tabs>
          <w:tab w:val="left" w:pos="426"/>
          <w:tab w:val="left" w:pos="993"/>
        </w:tabs>
        <w:spacing w:after="0" w:line="240" w:lineRule="auto"/>
        <w:rPr>
          <w:rFonts w:ascii="Arial" w:hAnsi="Arial" w:cs="Arial"/>
          <w:b/>
          <w:bCs/>
        </w:rPr>
      </w:pPr>
      <w:r w:rsidRPr="00AB253A">
        <w:rPr>
          <w:rFonts w:ascii="Arial" w:hAnsi="Arial" w:cs="Arial"/>
          <w:b/>
          <w:bCs/>
        </w:rPr>
        <w:t>Overweging</w:t>
      </w:r>
    </w:p>
    <w:p w14:paraId="6F731ED9" w14:textId="77777777" w:rsidR="00D75000" w:rsidRPr="00AB253A" w:rsidRDefault="00D75000" w:rsidP="00D75000">
      <w:pPr>
        <w:pStyle w:val="Geenafstand"/>
        <w:rPr>
          <w:rStyle w:val="v521025"/>
          <w:rFonts w:ascii="Arial" w:hAnsi="Arial" w:cs="Arial"/>
        </w:rPr>
      </w:pPr>
      <w:r w:rsidRPr="00AB253A">
        <w:rPr>
          <w:rStyle w:val="v521025"/>
          <w:rFonts w:ascii="Arial" w:hAnsi="Arial" w:cs="Arial"/>
        </w:rPr>
        <w:t>1. Gemeente van Jezus Christus,</w:t>
      </w:r>
    </w:p>
    <w:p w14:paraId="2E735AA0" w14:textId="77777777" w:rsidR="00D75000" w:rsidRPr="00AB253A" w:rsidRDefault="00D75000" w:rsidP="00D75000">
      <w:pPr>
        <w:pStyle w:val="Geenafstand"/>
        <w:rPr>
          <w:rStyle w:val="v521025"/>
          <w:rFonts w:ascii="Arial" w:hAnsi="Arial" w:cs="Arial"/>
        </w:rPr>
      </w:pPr>
    </w:p>
    <w:p w14:paraId="1A688644" w14:textId="77777777" w:rsidR="00D75000" w:rsidRPr="00AB253A" w:rsidRDefault="00D75000" w:rsidP="00D75000">
      <w:pPr>
        <w:pStyle w:val="Geenafstand"/>
        <w:rPr>
          <w:rStyle w:val="v521025"/>
          <w:rFonts w:ascii="Arial" w:hAnsi="Arial" w:cs="Arial"/>
        </w:rPr>
      </w:pPr>
      <w:r w:rsidRPr="00AB253A">
        <w:rPr>
          <w:rStyle w:val="v521025"/>
          <w:rFonts w:ascii="Arial" w:hAnsi="Arial" w:cs="Arial"/>
        </w:rPr>
        <w:t>‘Wat moet ik doen om het eeuwige leven te krijgen?’, dat is de vraag waarmee een wetsleraar naar Jezus toekomt. Je zou de vraag naar vandaag toe vrij kunnen vertalen als: ‘Wat moet ik doen om gelukkig te worden?’</w:t>
      </w:r>
    </w:p>
    <w:p w14:paraId="36F3A5E3" w14:textId="77777777" w:rsidR="00D75000" w:rsidRPr="00AB253A" w:rsidRDefault="00D75000" w:rsidP="00D75000">
      <w:pPr>
        <w:pStyle w:val="Geenafstand"/>
        <w:rPr>
          <w:rStyle w:val="v521025"/>
          <w:rFonts w:ascii="Arial" w:hAnsi="Arial" w:cs="Arial"/>
        </w:rPr>
      </w:pPr>
      <w:r w:rsidRPr="00AB253A">
        <w:rPr>
          <w:rStyle w:val="v521025"/>
          <w:rFonts w:ascii="Arial" w:hAnsi="Arial" w:cs="Arial"/>
        </w:rPr>
        <w:t>Het antwoord is het grote gebod dat bestaat uit woorden uit het Oude Testament (</w:t>
      </w:r>
      <w:proofErr w:type="spellStart"/>
      <w:r w:rsidRPr="00AB253A">
        <w:rPr>
          <w:rStyle w:val="v521025"/>
          <w:rFonts w:ascii="Arial" w:hAnsi="Arial" w:cs="Arial"/>
        </w:rPr>
        <w:t>Deut</w:t>
      </w:r>
      <w:proofErr w:type="spellEnd"/>
      <w:r w:rsidRPr="00AB253A">
        <w:rPr>
          <w:rStyle w:val="v521025"/>
          <w:rFonts w:ascii="Arial" w:hAnsi="Arial" w:cs="Arial"/>
        </w:rPr>
        <w:t xml:space="preserve"> 6,5 en Lev 19,18): ‘</w:t>
      </w:r>
      <w:r w:rsidRPr="00AB253A">
        <w:rPr>
          <w:rStyle w:val="v521025"/>
          <w:rFonts w:ascii="Arial" w:hAnsi="Arial" w:cs="Arial"/>
          <w:i/>
          <w:iCs/>
        </w:rPr>
        <w:t>Houd van de Heer, je God, met je hele hart, met je hele ziel, met je hele verstand en met al je kracht. En houd evenveel van je medemensen als van jezelf’</w:t>
      </w:r>
      <w:r w:rsidRPr="00AB253A">
        <w:rPr>
          <w:rStyle w:val="v521025"/>
          <w:rFonts w:ascii="Arial" w:hAnsi="Arial" w:cs="Arial"/>
        </w:rPr>
        <w:t xml:space="preserve">. Het is een mooi onderwerp van gesprek in hoeverre wij in ons leven en in deze tijd </w:t>
      </w:r>
      <w:r>
        <w:rPr>
          <w:rStyle w:val="v521025"/>
          <w:rFonts w:ascii="Arial" w:hAnsi="Arial" w:cs="Arial"/>
        </w:rPr>
        <w:t xml:space="preserve">uit de voeten kunnen met dit </w:t>
      </w:r>
      <w:r w:rsidRPr="00AB253A">
        <w:rPr>
          <w:rStyle w:val="v521025"/>
          <w:rFonts w:ascii="Arial" w:hAnsi="Arial" w:cs="Arial"/>
        </w:rPr>
        <w:t xml:space="preserve">antwoord op de vraag: ‘Wat moet ik doen om gelukkig te worden?’. Iets om over door te praten, waarbij het dan waarschijnlijk </w:t>
      </w:r>
      <w:r>
        <w:rPr>
          <w:rStyle w:val="v521025"/>
          <w:rFonts w:ascii="Arial" w:hAnsi="Arial" w:cs="Arial"/>
        </w:rPr>
        <w:t xml:space="preserve">allereerst </w:t>
      </w:r>
      <w:r w:rsidRPr="00AB253A">
        <w:rPr>
          <w:rStyle w:val="v521025"/>
          <w:rFonts w:ascii="Arial" w:hAnsi="Arial" w:cs="Arial"/>
        </w:rPr>
        <w:t xml:space="preserve">zal gaan over de vraag: ‘God? Wie is </w:t>
      </w:r>
      <w:r>
        <w:rPr>
          <w:rStyle w:val="v521025"/>
          <w:rFonts w:ascii="Arial" w:hAnsi="Arial" w:cs="Arial"/>
        </w:rPr>
        <w:t xml:space="preserve">dan </w:t>
      </w:r>
      <w:r w:rsidRPr="00AB253A">
        <w:rPr>
          <w:rStyle w:val="v521025"/>
          <w:rFonts w:ascii="Arial" w:hAnsi="Arial" w:cs="Arial"/>
        </w:rPr>
        <w:t>God?’.</w:t>
      </w:r>
    </w:p>
    <w:p w14:paraId="3C2FBE5F" w14:textId="77777777" w:rsidR="00D75000" w:rsidRPr="00AB253A" w:rsidRDefault="00D75000" w:rsidP="00D75000">
      <w:pPr>
        <w:pStyle w:val="Geenafstand"/>
        <w:rPr>
          <w:rStyle w:val="v521025"/>
          <w:rFonts w:ascii="Arial" w:hAnsi="Arial" w:cs="Arial"/>
        </w:rPr>
      </w:pPr>
      <w:r w:rsidRPr="00AB253A">
        <w:rPr>
          <w:rStyle w:val="v521025"/>
          <w:rFonts w:ascii="Arial" w:hAnsi="Arial" w:cs="Arial"/>
        </w:rPr>
        <w:t>De wetsleraar kan daar blijkbaar wel mee uit de voeten, want zijn vraag is juist: ‘Wie is mijn medemens dan?’. Ook geen gekke vraag. Bij alle naastenliefde waar het in het jodendom en christendom om gaat, is het goed om te weten wie je daarbij tot je naasten, je medemensen, moet rekenen. Het is een vraag ook die past bij de actualiteit: wie moeten we redden, wie zijn er echt op onze hulp aangewezen en wie niet? Hoe ver reikt onze verantwoordelijkheid voor anderen?</w:t>
      </w:r>
    </w:p>
    <w:p w14:paraId="0EA7123D" w14:textId="77777777" w:rsidR="00D75000" w:rsidRPr="00AB253A" w:rsidRDefault="00D75000" w:rsidP="00D75000">
      <w:pPr>
        <w:pStyle w:val="Geenafstand"/>
        <w:rPr>
          <w:rStyle w:val="v521025"/>
          <w:rFonts w:ascii="Arial" w:hAnsi="Arial" w:cs="Arial"/>
        </w:rPr>
      </w:pPr>
    </w:p>
    <w:p w14:paraId="3A736BD4" w14:textId="77777777" w:rsidR="00D75000" w:rsidRPr="00AB253A" w:rsidRDefault="00D75000" w:rsidP="00D75000">
      <w:pPr>
        <w:pStyle w:val="Geenafstand"/>
        <w:rPr>
          <w:rStyle w:val="v521025"/>
          <w:rFonts w:ascii="Arial" w:hAnsi="Arial" w:cs="Arial"/>
        </w:rPr>
      </w:pPr>
      <w:r w:rsidRPr="00AB253A">
        <w:rPr>
          <w:rStyle w:val="v521025"/>
          <w:rFonts w:ascii="Arial" w:hAnsi="Arial" w:cs="Arial"/>
        </w:rPr>
        <w:lastRenderedPageBreak/>
        <w:t xml:space="preserve">Maar Jezus beantwoordt die vraag niet. Hij draait de vraag om. Hij wijst de wetsleraar en ons op onszelf. Het gaat bij het houden van je medemens niet om wie die ander is, het gaat om jou, om wie jij bent: jij, jij bent het die een medemens </w:t>
      </w:r>
      <w:r w:rsidRPr="00AB253A">
        <w:rPr>
          <w:rStyle w:val="v521025"/>
          <w:rFonts w:ascii="Arial" w:hAnsi="Arial" w:cs="Arial"/>
          <w:i/>
        </w:rPr>
        <w:t>kan zijn</w:t>
      </w:r>
      <w:r w:rsidRPr="00AB253A">
        <w:rPr>
          <w:rStyle w:val="v521025"/>
          <w:rFonts w:ascii="Arial" w:hAnsi="Arial" w:cs="Arial"/>
        </w:rPr>
        <w:t>.</w:t>
      </w:r>
    </w:p>
    <w:p w14:paraId="78FC6A4C" w14:textId="77777777" w:rsidR="00D75000" w:rsidRPr="00AB253A" w:rsidRDefault="00D75000" w:rsidP="00D75000">
      <w:pPr>
        <w:pStyle w:val="Geenafstand"/>
        <w:rPr>
          <w:rStyle w:val="v521025"/>
          <w:rFonts w:ascii="Arial" w:hAnsi="Arial" w:cs="Arial"/>
        </w:rPr>
      </w:pPr>
    </w:p>
    <w:p w14:paraId="0686CDFD" w14:textId="77777777" w:rsidR="00D75000" w:rsidRPr="00AB253A" w:rsidRDefault="00D75000" w:rsidP="00D75000">
      <w:pPr>
        <w:pStyle w:val="Geenafstand"/>
        <w:rPr>
          <w:rStyle w:val="v521025"/>
          <w:rFonts w:ascii="Arial" w:hAnsi="Arial" w:cs="Arial"/>
        </w:rPr>
      </w:pPr>
      <w:r w:rsidRPr="00AB253A">
        <w:rPr>
          <w:rStyle w:val="v521025"/>
          <w:rFonts w:ascii="Arial" w:hAnsi="Arial" w:cs="Arial"/>
        </w:rPr>
        <w:t xml:space="preserve">2. Het verhaal dat Jezus vertelt over de Barmhartige Samaritaan is overbekend. Te bekend denk ik wel, want wat er echt staat, is door de beeldvorming haast niet meer te ontdekken. Ik weet dat ik als kind een hekel had aan het verhaal, omdat ik het zo vaak had gehoord, altijd maar weer die barmhartige Samaritaan. </w:t>
      </w:r>
      <w:proofErr w:type="spellStart"/>
      <w:r w:rsidRPr="00AB253A">
        <w:rPr>
          <w:rStyle w:val="v521025"/>
          <w:rFonts w:ascii="Arial" w:hAnsi="Arial" w:cs="Arial"/>
        </w:rPr>
        <w:t>Jaha</w:t>
      </w:r>
      <w:proofErr w:type="spellEnd"/>
      <w:r w:rsidRPr="00AB253A">
        <w:rPr>
          <w:rStyle w:val="v521025"/>
          <w:rFonts w:ascii="Arial" w:hAnsi="Arial" w:cs="Arial"/>
        </w:rPr>
        <w:t xml:space="preserve">, dacht ik dan, we moeten elkaar helpen, dat weet ik nu wel. Maar als je het zo leest, dan gaat het </w:t>
      </w:r>
      <w:r>
        <w:rPr>
          <w:rStyle w:val="v521025"/>
          <w:rFonts w:ascii="Arial" w:hAnsi="Arial" w:cs="Arial"/>
        </w:rPr>
        <w:t xml:space="preserve">hier </w:t>
      </w:r>
      <w:r w:rsidRPr="00AB253A">
        <w:rPr>
          <w:rStyle w:val="v521025"/>
          <w:rFonts w:ascii="Arial" w:hAnsi="Arial" w:cs="Arial"/>
        </w:rPr>
        <w:t xml:space="preserve">om niets anders dan een normale samenleefregel die je in elke klas of gebouw kan tegenkomen ‘wij helpen elkaar’. </w:t>
      </w:r>
    </w:p>
    <w:p w14:paraId="7C99176E" w14:textId="77777777" w:rsidR="00D75000" w:rsidRPr="00AB253A" w:rsidRDefault="00D75000" w:rsidP="00D75000">
      <w:pPr>
        <w:pStyle w:val="Geenafstand"/>
        <w:rPr>
          <w:rStyle w:val="v521025"/>
          <w:rFonts w:ascii="Arial" w:hAnsi="Arial" w:cs="Arial"/>
        </w:rPr>
      </w:pPr>
      <w:r w:rsidRPr="00AB253A">
        <w:rPr>
          <w:rStyle w:val="v521025"/>
          <w:rFonts w:ascii="Arial" w:hAnsi="Arial" w:cs="Arial"/>
        </w:rPr>
        <w:t xml:space="preserve">(Hoewel </w:t>
      </w:r>
      <w:r>
        <w:rPr>
          <w:rStyle w:val="v521025"/>
          <w:rFonts w:ascii="Arial" w:hAnsi="Arial" w:cs="Arial"/>
        </w:rPr>
        <w:t>‘</w:t>
      </w:r>
      <w:r w:rsidRPr="00AB253A">
        <w:rPr>
          <w:rStyle w:val="v521025"/>
          <w:rFonts w:ascii="Arial" w:hAnsi="Arial" w:cs="Arial"/>
        </w:rPr>
        <w:t>normal</w:t>
      </w:r>
      <w:r>
        <w:rPr>
          <w:rStyle w:val="v521025"/>
          <w:rFonts w:ascii="Arial" w:hAnsi="Arial" w:cs="Arial"/>
        </w:rPr>
        <w:t xml:space="preserve">e </w:t>
      </w:r>
      <w:proofErr w:type="spellStart"/>
      <w:r>
        <w:rPr>
          <w:rStyle w:val="v521025"/>
          <w:rFonts w:ascii="Arial" w:hAnsi="Arial" w:cs="Arial"/>
        </w:rPr>
        <w:t>samenregel</w:t>
      </w:r>
      <w:proofErr w:type="spellEnd"/>
      <w:r>
        <w:rPr>
          <w:rStyle w:val="v521025"/>
          <w:rFonts w:ascii="Arial" w:hAnsi="Arial" w:cs="Arial"/>
        </w:rPr>
        <w:t>’. H</w:t>
      </w:r>
      <w:r w:rsidRPr="00AB253A">
        <w:rPr>
          <w:rStyle w:val="v521025"/>
          <w:rFonts w:ascii="Arial" w:hAnsi="Arial" w:cs="Arial"/>
        </w:rPr>
        <w:t>et is toch godgeklaagd, dat het in deze tijd zelfs in een Tweede Kamer</w:t>
      </w:r>
      <w:r>
        <w:rPr>
          <w:rStyle w:val="v521025"/>
          <w:rFonts w:ascii="Arial" w:hAnsi="Arial" w:cs="Arial"/>
        </w:rPr>
        <w:t xml:space="preserve"> niet meer </w:t>
      </w:r>
      <w:r w:rsidRPr="00AB253A">
        <w:rPr>
          <w:rStyle w:val="v521025"/>
          <w:rFonts w:ascii="Arial" w:hAnsi="Arial" w:cs="Arial"/>
        </w:rPr>
        <w:t xml:space="preserve">normaal is om elkaar helpen, </w:t>
      </w:r>
      <w:r>
        <w:rPr>
          <w:rStyle w:val="v521025"/>
          <w:rFonts w:ascii="Arial" w:hAnsi="Arial" w:cs="Arial"/>
        </w:rPr>
        <w:t xml:space="preserve">om </w:t>
      </w:r>
      <w:r w:rsidRPr="00AB253A">
        <w:rPr>
          <w:rStyle w:val="v521025"/>
          <w:rFonts w:ascii="Arial" w:hAnsi="Arial" w:cs="Arial"/>
        </w:rPr>
        <w:t xml:space="preserve">naastenliefde normaal te vinden…)  </w:t>
      </w:r>
    </w:p>
    <w:p w14:paraId="1824E3D4" w14:textId="77777777" w:rsidR="00D75000" w:rsidRPr="00AB253A" w:rsidRDefault="00D75000" w:rsidP="00D75000">
      <w:pPr>
        <w:pStyle w:val="Geenafstand"/>
        <w:rPr>
          <w:rStyle w:val="v521025"/>
          <w:rFonts w:ascii="Arial" w:hAnsi="Arial" w:cs="Arial"/>
        </w:rPr>
      </w:pPr>
    </w:p>
    <w:p w14:paraId="5A450213" w14:textId="77777777" w:rsidR="00D75000" w:rsidRPr="00AB253A" w:rsidRDefault="00D75000" w:rsidP="00D75000">
      <w:pPr>
        <w:pStyle w:val="Geenafstand"/>
        <w:rPr>
          <w:rStyle w:val="v521025"/>
          <w:rFonts w:ascii="Arial" w:hAnsi="Arial" w:cs="Arial"/>
        </w:rPr>
      </w:pPr>
      <w:r w:rsidRPr="00AB253A">
        <w:rPr>
          <w:rStyle w:val="v521025"/>
          <w:rFonts w:ascii="Arial" w:hAnsi="Arial" w:cs="Arial"/>
        </w:rPr>
        <w:t>Ik kende vroeger het verhaal dus niet anders dan dat het oproept om je in te zetten voor een ander, om niet zomaar aan de nood van iemand anders voorbij te gaan. En dan ook nog in een religieuze context. Het waarschuwt ons om niet in alle vroomheid onszelf zo rein of hoog verheven of beter, Bijbelgetrouwer, te achten</w:t>
      </w:r>
      <w:r>
        <w:rPr>
          <w:rStyle w:val="v521025"/>
          <w:rFonts w:ascii="Arial" w:hAnsi="Arial" w:cs="Arial"/>
        </w:rPr>
        <w:t xml:space="preserve"> dan een ander</w:t>
      </w:r>
      <w:r w:rsidRPr="00AB253A">
        <w:rPr>
          <w:rStyle w:val="v521025"/>
          <w:rFonts w:ascii="Arial" w:hAnsi="Arial" w:cs="Arial"/>
        </w:rPr>
        <w:t>, zoals de priester en de hulppriester, dat we geen vieze handen willen maken en dus weglopen bij een mens in nood.</w:t>
      </w:r>
    </w:p>
    <w:p w14:paraId="246D6660" w14:textId="77777777" w:rsidR="00D75000" w:rsidRPr="00AB253A" w:rsidRDefault="00D75000" w:rsidP="00D75000">
      <w:pPr>
        <w:pStyle w:val="Geenafstand"/>
        <w:rPr>
          <w:rStyle w:val="v521025"/>
          <w:rFonts w:ascii="Arial" w:hAnsi="Arial" w:cs="Arial"/>
        </w:rPr>
      </w:pPr>
    </w:p>
    <w:p w14:paraId="13FD31B1" w14:textId="77777777" w:rsidR="00D75000" w:rsidRPr="00AB253A" w:rsidRDefault="00D75000" w:rsidP="00D75000">
      <w:pPr>
        <w:pStyle w:val="Geenafstand"/>
        <w:rPr>
          <w:rStyle w:val="v521025"/>
          <w:rFonts w:ascii="Arial" w:hAnsi="Arial" w:cs="Arial"/>
        </w:rPr>
      </w:pPr>
      <w:r>
        <w:rPr>
          <w:rStyle w:val="v521025"/>
          <w:rFonts w:ascii="Arial" w:hAnsi="Arial" w:cs="Arial"/>
        </w:rPr>
        <w:t>Ik denk dat dat nog steeds een waardevolle boodschap is van dit verhaal, m</w:t>
      </w:r>
      <w:r w:rsidRPr="00AB253A">
        <w:rPr>
          <w:rStyle w:val="v521025"/>
          <w:rFonts w:ascii="Arial" w:hAnsi="Arial" w:cs="Arial"/>
        </w:rPr>
        <w:t>aar</w:t>
      </w:r>
      <w:r>
        <w:rPr>
          <w:rStyle w:val="v521025"/>
          <w:rFonts w:ascii="Arial" w:hAnsi="Arial" w:cs="Arial"/>
        </w:rPr>
        <w:t xml:space="preserve"> dat is niet het enige. J</w:t>
      </w:r>
      <w:r w:rsidRPr="00AB253A">
        <w:rPr>
          <w:rStyle w:val="v521025"/>
          <w:rFonts w:ascii="Arial" w:hAnsi="Arial" w:cs="Arial"/>
        </w:rPr>
        <w:t xml:space="preserve">ezus vertelt dit verhaal zo, dat iets veel wezenlijkers duidelijk wordt. Op twee manieren. </w:t>
      </w:r>
    </w:p>
    <w:p w14:paraId="73680B58" w14:textId="77777777" w:rsidR="00D75000" w:rsidRPr="00AB253A" w:rsidRDefault="00D75000" w:rsidP="00D75000">
      <w:pPr>
        <w:pStyle w:val="Geenafstand"/>
        <w:rPr>
          <w:rStyle w:val="v521025"/>
          <w:rFonts w:ascii="Arial" w:hAnsi="Arial" w:cs="Arial"/>
        </w:rPr>
      </w:pPr>
      <w:r w:rsidRPr="00AB253A">
        <w:rPr>
          <w:rStyle w:val="v521025"/>
          <w:rFonts w:ascii="Arial" w:hAnsi="Arial" w:cs="Arial"/>
        </w:rPr>
        <w:t xml:space="preserve">Allereerst laat het verhaal ons anders kijken naar de ander en naar onszelf. Het gaat er niet om wie je </w:t>
      </w:r>
      <w:r w:rsidRPr="00AB253A">
        <w:rPr>
          <w:rStyle w:val="v521025"/>
          <w:rFonts w:ascii="Arial" w:hAnsi="Arial" w:cs="Arial"/>
          <w:i/>
        </w:rPr>
        <w:t xml:space="preserve">bent, </w:t>
      </w:r>
      <w:r w:rsidRPr="00AB253A">
        <w:rPr>
          <w:rStyle w:val="v521025"/>
          <w:rFonts w:ascii="Arial" w:hAnsi="Arial" w:cs="Arial"/>
        </w:rPr>
        <w:t xml:space="preserve">het gaat erom wat je </w:t>
      </w:r>
      <w:r w:rsidRPr="00AB253A">
        <w:rPr>
          <w:rStyle w:val="v521025"/>
          <w:rFonts w:ascii="Arial" w:hAnsi="Arial" w:cs="Arial"/>
          <w:i/>
        </w:rPr>
        <w:t>doet</w:t>
      </w:r>
      <w:r w:rsidRPr="00AB253A">
        <w:rPr>
          <w:rStyle w:val="v521025"/>
          <w:rFonts w:ascii="Arial" w:hAnsi="Arial" w:cs="Arial"/>
        </w:rPr>
        <w:t xml:space="preserve">. </w:t>
      </w:r>
    </w:p>
    <w:p w14:paraId="79882A13" w14:textId="77777777" w:rsidR="00D75000" w:rsidRPr="00AB253A" w:rsidRDefault="00D75000" w:rsidP="00D75000">
      <w:pPr>
        <w:pStyle w:val="Geenafstand"/>
        <w:rPr>
          <w:rStyle w:val="v521025"/>
          <w:rFonts w:ascii="Arial" w:hAnsi="Arial" w:cs="Arial"/>
        </w:rPr>
      </w:pPr>
      <w:r w:rsidRPr="00AB253A">
        <w:rPr>
          <w:rStyle w:val="v521025"/>
          <w:rFonts w:ascii="Arial" w:hAnsi="Arial" w:cs="Arial"/>
        </w:rPr>
        <w:t>‘Wie van deze drie was de medemens van de man die overvallen werd?’</w:t>
      </w:r>
    </w:p>
    <w:p w14:paraId="77C30586" w14:textId="77777777" w:rsidR="00D75000" w:rsidRPr="00AB253A" w:rsidRDefault="00D75000" w:rsidP="00D75000">
      <w:pPr>
        <w:pStyle w:val="Geenafstand"/>
        <w:rPr>
          <w:rStyle w:val="v521036"/>
          <w:rFonts w:ascii="Arial" w:hAnsi="Arial" w:cs="Arial"/>
        </w:rPr>
      </w:pPr>
      <w:r w:rsidRPr="00AB253A">
        <w:rPr>
          <w:rStyle w:val="v521036"/>
          <w:rFonts w:ascii="Arial" w:hAnsi="Arial" w:cs="Arial"/>
        </w:rPr>
        <w:t xml:space="preserve">Antwoord: ‘Degene die goed was voor de gewonde man’ zegt de Bijbel in Gewone Taal en voegt daar nog ter verduidelijking aan toe ‘De Samaritaan’. Maar het gaat er niet om dat het een Samaritaan was, </w:t>
      </w:r>
      <w:r>
        <w:rPr>
          <w:rStyle w:val="v521036"/>
          <w:rFonts w:ascii="Arial" w:hAnsi="Arial" w:cs="Arial"/>
        </w:rPr>
        <w:t xml:space="preserve">juist niet, </w:t>
      </w:r>
      <w:r w:rsidRPr="00AB253A">
        <w:rPr>
          <w:rStyle w:val="v521036"/>
          <w:rFonts w:ascii="Arial" w:hAnsi="Arial" w:cs="Arial"/>
        </w:rPr>
        <w:t>het gaat erom wat hij deed. Letterlijk staat er ‘degene die barmhartigheid heeft getoond’.</w:t>
      </w:r>
    </w:p>
    <w:p w14:paraId="0FB7D1CE" w14:textId="77777777" w:rsidR="00D75000" w:rsidRPr="00AB253A" w:rsidRDefault="00D75000" w:rsidP="00D75000">
      <w:pPr>
        <w:pStyle w:val="Geenafstand"/>
        <w:rPr>
          <w:rStyle w:val="v521036"/>
          <w:rFonts w:ascii="Arial" w:hAnsi="Arial" w:cs="Arial"/>
        </w:rPr>
      </w:pPr>
    </w:p>
    <w:p w14:paraId="19F88383" w14:textId="77777777" w:rsidR="00D75000" w:rsidRPr="00AB253A" w:rsidRDefault="00D75000" w:rsidP="00D75000">
      <w:pPr>
        <w:pStyle w:val="Geenafstand"/>
        <w:rPr>
          <w:rStyle w:val="v521036"/>
          <w:rFonts w:ascii="Arial" w:hAnsi="Arial" w:cs="Arial"/>
        </w:rPr>
      </w:pPr>
      <w:r w:rsidRPr="00AB253A">
        <w:rPr>
          <w:rStyle w:val="v521036"/>
          <w:rFonts w:ascii="Arial" w:hAnsi="Arial" w:cs="Arial"/>
        </w:rPr>
        <w:t>Voor de wetsleraar is het een pijnlijke rolverdeling in het verhaal dat nu juist een Samaritaan, iemand die er volgens de Joden een heidens geloof op na hield en toch zeker niet in aanmerking zouden komen voor het krijgen van het eeuwige leven, het goede doet.</w:t>
      </w:r>
    </w:p>
    <w:p w14:paraId="6DD9EA7D" w14:textId="77777777" w:rsidR="00D75000" w:rsidRPr="00AB253A" w:rsidRDefault="00D75000" w:rsidP="00D75000">
      <w:pPr>
        <w:pStyle w:val="Geenafstand"/>
        <w:rPr>
          <w:rStyle w:val="v521036"/>
          <w:rFonts w:ascii="Arial" w:hAnsi="Arial" w:cs="Arial"/>
        </w:rPr>
      </w:pPr>
      <w:r w:rsidRPr="00AB253A">
        <w:rPr>
          <w:rStyle w:val="v521036"/>
          <w:rFonts w:ascii="Arial" w:hAnsi="Arial" w:cs="Arial"/>
        </w:rPr>
        <w:t xml:space="preserve">Om te laten voelen hoe het vijandsbeeld in het verhaal een rol speelt, sprak Karel </w:t>
      </w:r>
      <w:proofErr w:type="spellStart"/>
      <w:r w:rsidRPr="00AB253A">
        <w:rPr>
          <w:rStyle w:val="v521036"/>
          <w:rFonts w:ascii="Arial" w:hAnsi="Arial" w:cs="Arial"/>
        </w:rPr>
        <w:t>Eykman</w:t>
      </w:r>
      <w:proofErr w:type="spellEnd"/>
      <w:r w:rsidRPr="00AB253A">
        <w:rPr>
          <w:rStyle w:val="v521036"/>
          <w:rFonts w:ascii="Arial" w:hAnsi="Arial" w:cs="Arial"/>
        </w:rPr>
        <w:t xml:space="preserve"> </w:t>
      </w:r>
      <w:r>
        <w:rPr>
          <w:rStyle w:val="v521036"/>
          <w:rFonts w:ascii="Arial" w:hAnsi="Arial" w:cs="Arial"/>
        </w:rPr>
        <w:t xml:space="preserve">decennia geleden </w:t>
      </w:r>
      <w:r w:rsidRPr="00AB253A">
        <w:rPr>
          <w:rStyle w:val="v521036"/>
          <w:rFonts w:ascii="Arial" w:hAnsi="Arial" w:cs="Arial"/>
        </w:rPr>
        <w:t xml:space="preserve">in een </w:t>
      </w:r>
      <w:proofErr w:type="spellStart"/>
      <w:r w:rsidRPr="00AB253A">
        <w:rPr>
          <w:rStyle w:val="v521036"/>
          <w:rFonts w:ascii="Arial" w:hAnsi="Arial" w:cs="Arial"/>
        </w:rPr>
        <w:t>hervertelling</w:t>
      </w:r>
      <w:proofErr w:type="spellEnd"/>
      <w:r w:rsidRPr="00AB253A">
        <w:rPr>
          <w:rStyle w:val="v521036"/>
          <w:rFonts w:ascii="Arial" w:hAnsi="Arial" w:cs="Arial"/>
        </w:rPr>
        <w:t xml:space="preserve"> wel over de Barmhartige Palestijn. Het is </w:t>
      </w:r>
      <w:r>
        <w:rPr>
          <w:rStyle w:val="v521036"/>
          <w:rFonts w:ascii="Arial" w:hAnsi="Arial" w:cs="Arial"/>
        </w:rPr>
        <w:t xml:space="preserve">vooral </w:t>
      </w:r>
      <w:r w:rsidRPr="00AB253A">
        <w:rPr>
          <w:rStyle w:val="v521036"/>
          <w:rFonts w:ascii="Arial" w:hAnsi="Arial" w:cs="Arial"/>
        </w:rPr>
        <w:t xml:space="preserve">pijnlijk om te </w:t>
      </w:r>
      <w:r>
        <w:rPr>
          <w:rStyle w:val="v521036"/>
          <w:rFonts w:ascii="Arial" w:hAnsi="Arial" w:cs="Arial"/>
        </w:rPr>
        <w:t>bedenken</w:t>
      </w:r>
      <w:r w:rsidRPr="00AB253A">
        <w:rPr>
          <w:rStyle w:val="v521036"/>
          <w:rFonts w:ascii="Arial" w:hAnsi="Arial" w:cs="Arial"/>
        </w:rPr>
        <w:t xml:space="preserve">, hoe die vergelijking alweer gedateerd is. </w:t>
      </w:r>
      <w:r>
        <w:rPr>
          <w:rStyle w:val="v521036"/>
          <w:rFonts w:ascii="Arial" w:hAnsi="Arial" w:cs="Arial"/>
        </w:rPr>
        <w:t>Eerder stelde ik wel voor in deze tijd aan zoets als ‘</w:t>
      </w:r>
      <w:r w:rsidRPr="00AB253A">
        <w:rPr>
          <w:rStyle w:val="v521036"/>
          <w:rFonts w:ascii="Arial" w:hAnsi="Arial" w:cs="Arial"/>
        </w:rPr>
        <w:t>de Barmhartige Rus</w:t>
      </w:r>
      <w:r>
        <w:rPr>
          <w:rStyle w:val="v521036"/>
          <w:rFonts w:ascii="Arial" w:hAnsi="Arial" w:cs="Arial"/>
        </w:rPr>
        <w:t>’ te denken, m</w:t>
      </w:r>
      <w:r w:rsidRPr="00AB253A">
        <w:rPr>
          <w:rStyle w:val="v521036"/>
          <w:rFonts w:ascii="Arial" w:hAnsi="Arial" w:cs="Arial"/>
        </w:rPr>
        <w:t>aar zo’n vertaalslag maakt vooral duidelijk: het gaat er niet om wie het is, want daar kun je je op verkijken, het gaat er om wat iemand doet.</w:t>
      </w:r>
    </w:p>
    <w:p w14:paraId="5C05BC90" w14:textId="77777777" w:rsidR="00D75000" w:rsidRPr="00AB253A" w:rsidRDefault="00D75000" w:rsidP="00D75000">
      <w:pPr>
        <w:pStyle w:val="Geenafstand"/>
        <w:rPr>
          <w:rStyle w:val="v521036"/>
          <w:rFonts w:ascii="Arial" w:hAnsi="Arial" w:cs="Arial"/>
        </w:rPr>
      </w:pPr>
    </w:p>
    <w:p w14:paraId="631FC397" w14:textId="77777777" w:rsidR="00D75000" w:rsidRPr="00AB253A" w:rsidRDefault="00D75000" w:rsidP="00D75000">
      <w:pPr>
        <w:pStyle w:val="Geenafstand"/>
        <w:rPr>
          <w:rStyle w:val="v521036"/>
          <w:rFonts w:ascii="Arial" w:hAnsi="Arial" w:cs="Arial"/>
        </w:rPr>
      </w:pPr>
      <w:r w:rsidRPr="00AB253A">
        <w:rPr>
          <w:rStyle w:val="v521036"/>
          <w:rFonts w:ascii="Arial" w:hAnsi="Arial" w:cs="Arial"/>
        </w:rPr>
        <w:t xml:space="preserve">3. Dat is het eerste wat Jezus ons duidelijk maakt met dit verhaal, dat de naaste, een medemens, niet die </w:t>
      </w:r>
      <w:r>
        <w:rPr>
          <w:rStyle w:val="v521036"/>
          <w:rFonts w:ascii="Arial" w:hAnsi="Arial" w:cs="Arial"/>
        </w:rPr>
        <w:t xml:space="preserve">aan te wijzen </w:t>
      </w:r>
      <w:r w:rsidRPr="00AB253A">
        <w:rPr>
          <w:rStyle w:val="v521036"/>
          <w:rFonts w:ascii="Arial" w:hAnsi="Arial" w:cs="Arial"/>
        </w:rPr>
        <w:t>ander is die je wél moet helpen maar dat het diegene is</w:t>
      </w:r>
      <w:r>
        <w:rPr>
          <w:rStyle w:val="v521036"/>
          <w:rFonts w:ascii="Arial" w:hAnsi="Arial" w:cs="Arial"/>
        </w:rPr>
        <w:t>, wij zelf graag,</w:t>
      </w:r>
      <w:r w:rsidRPr="00AB253A">
        <w:rPr>
          <w:rStyle w:val="v521036"/>
          <w:rFonts w:ascii="Arial" w:hAnsi="Arial" w:cs="Arial"/>
        </w:rPr>
        <w:t xml:space="preserve"> die zich om een ander in nood ontfermt, die meeleeft en iemand nabij is. Zo kunnen wij een naaste voor ieder ander </w:t>
      </w:r>
      <w:r w:rsidRPr="00B6132A">
        <w:rPr>
          <w:rStyle w:val="v521036"/>
          <w:rFonts w:ascii="Arial" w:hAnsi="Arial" w:cs="Arial"/>
          <w:i/>
          <w:iCs/>
        </w:rPr>
        <w:t>worden</w:t>
      </w:r>
      <w:r w:rsidRPr="00AB253A">
        <w:rPr>
          <w:rStyle w:val="v521036"/>
          <w:rFonts w:ascii="Arial" w:hAnsi="Arial" w:cs="Arial"/>
        </w:rPr>
        <w:t xml:space="preserve">. </w:t>
      </w:r>
    </w:p>
    <w:p w14:paraId="549F6B8B" w14:textId="77777777" w:rsidR="00D75000" w:rsidRPr="00AB253A" w:rsidRDefault="00D75000" w:rsidP="00D75000">
      <w:pPr>
        <w:pStyle w:val="Geenafstand"/>
        <w:rPr>
          <w:rStyle w:val="v521036"/>
          <w:rFonts w:ascii="Arial" w:hAnsi="Arial" w:cs="Arial"/>
        </w:rPr>
      </w:pPr>
      <w:r w:rsidRPr="00AB253A">
        <w:rPr>
          <w:rStyle w:val="v521036"/>
          <w:rFonts w:ascii="Arial" w:hAnsi="Arial" w:cs="Arial"/>
        </w:rPr>
        <w:t>Het tweede dat Jezus ons leert</w:t>
      </w:r>
      <w:r>
        <w:rPr>
          <w:rStyle w:val="v521036"/>
          <w:rFonts w:ascii="Arial" w:hAnsi="Arial" w:cs="Arial"/>
        </w:rPr>
        <w:t>,</w:t>
      </w:r>
      <w:r w:rsidRPr="00AB253A">
        <w:rPr>
          <w:rStyle w:val="v521036"/>
          <w:rFonts w:ascii="Arial" w:hAnsi="Arial" w:cs="Arial"/>
        </w:rPr>
        <w:t xml:space="preserve"> zit daar nog weer onder</w:t>
      </w:r>
      <w:r>
        <w:rPr>
          <w:rStyle w:val="v521036"/>
          <w:rFonts w:ascii="Arial" w:hAnsi="Arial" w:cs="Arial"/>
        </w:rPr>
        <w:t xml:space="preserve">. Dan gaat het ook om onszelf maar </w:t>
      </w:r>
      <w:r w:rsidRPr="00AB253A">
        <w:rPr>
          <w:rStyle w:val="v521036"/>
          <w:rFonts w:ascii="Arial" w:hAnsi="Arial" w:cs="Arial"/>
        </w:rPr>
        <w:t xml:space="preserve">niet in onze actieve rol, maar in onze passieve rol, die nog veel wezenlijker is. Namelijk dat wij niet weten en niet kunnen bepalen of kiezen wie </w:t>
      </w:r>
      <w:r>
        <w:rPr>
          <w:rStyle w:val="v521036"/>
          <w:rFonts w:ascii="Arial" w:hAnsi="Arial" w:cs="Arial"/>
        </w:rPr>
        <w:t>ó</w:t>
      </w:r>
      <w:r w:rsidRPr="00AB253A">
        <w:rPr>
          <w:rStyle w:val="v521036"/>
          <w:rFonts w:ascii="Arial" w:hAnsi="Arial" w:cs="Arial"/>
        </w:rPr>
        <w:t xml:space="preserve">ns in onze nood nabij zal zijn als medemens. </w:t>
      </w:r>
    </w:p>
    <w:p w14:paraId="02ED9EB9" w14:textId="77777777" w:rsidR="00D75000" w:rsidRPr="00AB253A" w:rsidRDefault="00D75000" w:rsidP="00D75000">
      <w:pPr>
        <w:pStyle w:val="Geenafstand"/>
        <w:rPr>
          <w:rStyle w:val="v521036"/>
          <w:rFonts w:ascii="Arial" w:hAnsi="Arial" w:cs="Arial"/>
        </w:rPr>
      </w:pPr>
    </w:p>
    <w:p w14:paraId="70EECFE8" w14:textId="77777777" w:rsidR="00D75000" w:rsidRPr="00AB253A" w:rsidRDefault="00D75000" w:rsidP="00D75000">
      <w:pPr>
        <w:pStyle w:val="Geenafstand"/>
        <w:rPr>
          <w:rStyle w:val="v521037"/>
          <w:rFonts w:ascii="Arial" w:hAnsi="Arial" w:cs="Arial"/>
        </w:rPr>
      </w:pPr>
      <w:r w:rsidRPr="00AB253A">
        <w:rPr>
          <w:rStyle w:val="v521036"/>
          <w:rFonts w:ascii="Arial" w:hAnsi="Arial" w:cs="Arial"/>
        </w:rPr>
        <w:t>We kennen vast allemaal wel zo’n ervaring, van op reis, op straat, in het openbaar vervoer, het ziekenhuis of op school, dat iemand je te hulp schoot toen het nodig was en je misschien wel dacht ‘jij?’ en je meteen al of achteraf schrok van die gedachte, omdat diegene die naar je omkeek en je te hulp schoot zo</w:t>
      </w:r>
      <w:r>
        <w:rPr>
          <w:rStyle w:val="v521036"/>
          <w:rFonts w:ascii="Arial" w:hAnsi="Arial" w:cs="Arial"/>
        </w:rPr>
        <w:t xml:space="preserve">’n </w:t>
      </w:r>
      <w:r w:rsidRPr="00AB253A">
        <w:rPr>
          <w:rStyle w:val="v521036"/>
          <w:rFonts w:ascii="Arial" w:hAnsi="Arial" w:cs="Arial"/>
        </w:rPr>
        <w:t>ander</w:t>
      </w:r>
      <w:r>
        <w:rPr>
          <w:rStyle w:val="v521036"/>
          <w:rFonts w:ascii="Arial" w:hAnsi="Arial" w:cs="Arial"/>
        </w:rPr>
        <w:t xml:space="preserve"> iemand </w:t>
      </w:r>
      <w:r w:rsidRPr="00AB253A">
        <w:rPr>
          <w:rStyle w:val="v521036"/>
          <w:rFonts w:ascii="Arial" w:hAnsi="Arial" w:cs="Arial"/>
        </w:rPr>
        <w:t xml:space="preserve">bleek te zijn </w:t>
      </w:r>
      <w:r>
        <w:rPr>
          <w:rStyle w:val="v521036"/>
          <w:rFonts w:ascii="Arial" w:hAnsi="Arial" w:cs="Arial"/>
        </w:rPr>
        <w:t xml:space="preserve">dan je verwachtte en </w:t>
      </w:r>
      <w:r w:rsidRPr="00AB253A">
        <w:rPr>
          <w:rStyle w:val="v521036"/>
          <w:rFonts w:ascii="Arial" w:hAnsi="Arial" w:cs="Arial"/>
        </w:rPr>
        <w:t xml:space="preserve">dan je dacht </w:t>
      </w:r>
      <w:r>
        <w:rPr>
          <w:rStyle w:val="v521036"/>
          <w:rFonts w:ascii="Arial" w:hAnsi="Arial" w:cs="Arial"/>
        </w:rPr>
        <w:t xml:space="preserve">dat je het </w:t>
      </w:r>
      <w:r w:rsidRPr="00AB253A">
        <w:rPr>
          <w:rStyle w:val="v521036"/>
          <w:rFonts w:ascii="Arial" w:hAnsi="Arial" w:cs="Arial"/>
        </w:rPr>
        <w:t xml:space="preserve">van </w:t>
      </w:r>
      <w:r>
        <w:rPr>
          <w:rStyle w:val="v521036"/>
          <w:rFonts w:ascii="Arial" w:hAnsi="Arial" w:cs="Arial"/>
        </w:rPr>
        <w:t>zou moeten</w:t>
      </w:r>
      <w:r w:rsidRPr="00AB253A">
        <w:rPr>
          <w:rStyle w:val="v521036"/>
          <w:rFonts w:ascii="Arial" w:hAnsi="Arial" w:cs="Arial"/>
        </w:rPr>
        <w:t xml:space="preserve"> hebben. </w:t>
      </w:r>
    </w:p>
    <w:p w14:paraId="14AAFA09" w14:textId="77777777" w:rsidR="00D75000" w:rsidRPr="00AB253A" w:rsidRDefault="00D75000" w:rsidP="00D75000">
      <w:pPr>
        <w:pStyle w:val="Geenafstand"/>
        <w:rPr>
          <w:rStyle w:val="v521025"/>
          <w:rFonts w:ascii="Arial" w:hAnsi="Arial" w:cs="Arial"/>
        </w:rPr>
      </w:pPr>
      <w:r w:rsidRPr="00AB253A">
        <w:rPr>
          <w:rStyle w:val="v521025"/>
          <w:rFonts w:ascii="Arial" w:hAnsi="Arial" w:cs="Arial"/>
        </w:rPr>
        <w:t>Hulp in nood ontvangen kan vooroordelen doorbreken, omdat het niet blijkt uit te maken wie de ander is, vanwaar die komt, en wat hij of zij gelooft, maar om wat diegene voor je doet</w:t>
      </w:r>
      <w:r>
        <w:rPr>
          <w:rStyle w:val="v521025"/>
          <w:rFonts w:ascii="Arial" w:hAnsi="Arial" w:cs="Arial"/>
        </w:rPr>
        <w:t>: ‘h</w:t>
      </w:r>
      <w:r w:rsidRPr="00AB253A">
        <w:rPr>
          <w:rStyle w:val="v521025"/>
          <w:rFonts w:ascii="Arial" w:hAnsi="Arial" w:cs="Arial"/>
        </w:rPr>
        <w:t>et goede’, ‘barmhartigheid’. Als we dat ervaren, zien we iets van God</w:t>
      </w:r>
      <w:r>
        <w:rPr>
          <w:rStyle w:val="v521025"/>
          <w:rFonts w:ascii="Arial" w:hAnsi="Arial" w:cs="Arial"/>
        </w:rPr>
        <w:t>, een heilig moment</w:t>
      </w:r>
      <w:r w:rsidRPr="00AB253A">
        <w:rPr>
          <w:rStyle w:val="v521025"/>
          <w:rFonts w:ascii="Arial" w:hAnsi="Arial" w:cs="Arial"/>
        </w:rPr>
        <w:t xml:space="preserve">. </w:t>
      </w:r>
    </w:p>
    <w:p w14:paraId="7E46F452" w14:textId="77777777" w:rsidR="00D75000" w:rsidRPr="00AB253A" w:rsidRDefault="00D75000" w:rsidP="00D75000">
      <w:pPr>
        <w:pStyle w:val="Geenafstand"/>
        <w:rPr>
          <w:rStyle w:val="v521036"/>
          <w:rFonts w:ascii="Arial" w:hAnsi="Arial" w:cs="Arial"/>
        </w:rPr>
      </w:pPr>
      <w:r w:rsidRPr="00AB253A">
        <w:rPr>
          <w:rStyle w:val="v521036"/>
          <w:rFonts w:ascii="Arial" w:hAnsi="Arial" w:cs="Arial"/>
        </w:rPr>
        <w:t xml:space="preserve">Medemens worden we als we er zijn voor de ander in nood. En ook: medemens worden we door de ander, die </w:t>
      </w:r>
      <w:r>
        <w:rPr>
          <w:rStyle w:val="v521036"/>
          <w:rFonts w:ascii="Arial" w:hAnsi="Arial" w:cs="Arial"/>
        </w:rPr>
        <w:t>ó</w:t>
      </w:r>
      <w:r w:rsidRPr="00AB253A">
        <w:rPr>
          <w:rStyle w:val="v521036"/>
          <w:rFonts w:ascii="Arial" w:hAnsi="Arial" w:cs="Arial"/>
        </w:rPr>
        <w:t>ns niet uit de weg gaat als we kwetsbaar en hulpeloos zijn. Die ons ziet en daardoor geraakt wordt en ons helpt.</w:t>
      </w:r>
    </w:p>
    <w:p w14:paraId="0317F1D1" w14:textId="77777777" w:rsidR="00D75000" w:rsidRPr="00AB253A" w:rsidRDefault="00D75000" w:rsidP="00D75000">
      <w:pPr>
        <w:pStyle w:val="Geenafstand"/>
        <w:rPr>
          <w:rStyle w:val="v521036"/>
          <w:rFonts w:ascii="Arial" w:hAnsi="Arial" w:cs="Arial"/>
        </w:rPr>
      </w:pPr>
    </w:p>
    <w:p w14:paraId="48A49480" w14:textId="77777777" w:rsidR="00D75000" w:rsidRDefault="00D75000" w:rsidP="00D75000">
      <w:pPr>
        <w:pStyle w:val="Geenafstand"/>
        <w:rPr>
          <w:rStyle w:val="v521036"/>
          <w:rFonts w:ascii="Arial" w:hAnsi="Arial" w:cs="Arial"/>
        </w:rPr>
      </w:pPr>
      <w:r>
        <w:rPr>
          <w:rStyle w:val="v521036"/>
          <w:rFonts w:ascii="Arial" w:hAnsi="Arial" w:cs="Arial"/>
        </w:rPr>
        <w:t xml:space="preserve">Zo is er </w:t>
      </w:r>
      <w:r w:rsidRPr="00AB253A">
        <w:rPr>
          <w:rStyle w:val="v521036"/>
          <w:rFonts w:ascii="Arial" w:hAnsi="Arial" w:cs="Arial"/>
        </w:rPr>
        <w:t>veel meer boodschap te vinden in d</w:t>
      </w:r>
      <w:r>
        <w:rPr>
          <w:rStyle w:val="v521036"/>
          <w:rFonts w:ascii="Arial" w:hAnsi="Arial" w:cs="Arial"/>
        </w:rPr>
        <w:t>it verhaal dat</w:t>
      </w:r>
      <w:r w:rsidRPr="00AB253A">
        <w:rPr>
          <w:rStyle w:val="v521036"/>
          <w:rFonts w:ascii="Arial" w:hAnsi="Arial" w:cs="Arial"/>
        </w:rPr>
        <w:t xml:space="preserve"> Jezus vertelt dan simpelweg de oproep om het goede te doen </w:t>
      </w:r>
      <w:r>
        <w:rPr>
          <w:rStyle w:val="v521036"/>
          <w:rFonts w:ascii="Arial" w:hAnsi="Arial" w:cs="Arial"/>
        </w:rPr>
        <w:t xml:space="preserve">voor </w:t>
      </w:r>
      <w:r w:rsidRPr="00AB253A">
        <w:rPr>
          <w:rStyle w:val="v521036"/>
          <w:rFonts w:ascii="Arial" w:hAnsi="Arial" w:cs="Arial"/>
        </w:rPr>
        <w:t xml:space="preserve">je medemens. God is in </w:t>
      </w:r>
      <w:r>
        <w:rPr>
          <w:rStyle w:val="v521036"/>
          <w:rFonts w:ascii="Arial" w:hAnsi="Arial" w:cs="Arial"/>
        </w:rPr>
        <w:t xml:space="preserve">dit verhaal, net als in ons leven, </w:t>
      </w:r>
      <w:r w:rsidRPr="00AB253A">
        <w:rPr>
          <w:rStyle w:val="v521036"/>
          <w:rFonts w:ascii="Arial" w:hAnsi="Arial" w:cs="Arial"/>
        </w:rPr>
        <w:t xml:space="preserve">te vinden als Diegene die ons ziet en zich laat raken en zich over ons ontfermt. </w:t>
      </w:r>
    </w:p>
    <w:p w14:paraId="6CE1C778" w14:textId="77777777" w:rsidR="00D75000" w:rsidRDefault="00D75000" w:rsidP="00D75000">
      <w:pPr>
        <w:pStyle w:val="Geenafstand"/>
        <w:rPr>
          <w:rStyle w:val="v521036"/>
          <w:rFonts w:ascii="Arial" w:hAnsi="Arial" w:cs="Arial"/>
        </w:rPr>
      </w:pPr>
      <w:r w:rsidRPr="00AB253A">
        <w:rPr>
          <w:rStyle w:val="v521036"/>
          <w:rFonts w:ascii="Arial" w:hAnsi="Arial" w:cs="Arial"/>
        </w:rPr>
        <w:t>Dat is de bedding waarin we leven</w:t>
      </w:r>
      <w:r>
        <w:rPr>
          <w:rStyle w:val="v521036"/>
          <w:rFonts w:ascii="Arial" w:hAnsi="Arial" w:cs="Arial"/>
        </w:rPr>
        <w:t xml:space="preserve"> en waarin ons geluk ligt besloten.</w:t>
      </w:r>
    </w:p>
    <w:p w14:paraId="3274CD96" w14:textId="49B05C62" w:rsidR="006D51F8" w:rsidRDefault="00D75000" w:rsidP="00D75000">
      <w:pPr>
        <w:pStyle w:val="Geenafstand"/>
      </w:pPr>
      <w:r>
        <w:rPr>
          <w:rStyle w:val="v521036"/>
          <w:rFonts w:ascii="Arial" w:hAnsi="Arial" w:cs="Arial"/>
        </w:rPr>
        <w:t>U</w:t>
      </w:r>
      <w:r w:rsidRPr="00AB253A">
        <w:rPr>
          <w:rStyle w:val="v521036"/>
          <w:rFonts w:ascii="Arial" w:hAnsi="Arial" w:cs="Arial"/>
        </w:rPr>
        <w:t>/jij en ik</w:t>
      </w:r>
      <w:r>
        <w:rPr>
          <w:rStyle w:val="v521036"/>
          <w:rFonts w:ascii="Arial" w:hAnsi="Arial" w:cs="Arial"/>
        </w:rPr>
        <w:t>:</w:t>
      </w:r>
      <w:r w:rsidRPr="00AB253A">
        <w:rPr>
          <w:rStyle w:val="v521036"/>
          <w:rFonts w:ascii="Arial" w:hAnsi="Arial" w:cs="Arial"/>
        </w:rPr>
        <w:t xml:space="preserve"> </w:t>
      </w:r>
      <w:r>
        <w:rPr>
          <w:rStyle w:val="v521036"/>
          <w:rFonts w:ascii="Arial" w:hAnsi="Arial" w:cs="Arial"/>
        </w:rPr>
        <w:t xml:space="preserve">wij zijn </w:t>
      </w:r>
      <w:r w:rsidRPr="00AB253A">
        <w:rPr>
          <w:rStyle w:val="v521036"/>
          <w:rFonts w:ascii="Arial" w:hAnsi="Arial" w:cs="Arial"/>
        </w:rPr>
        <w:t>medemensen in wording.</w:t>
      </w:r>
      <w:r>
        <w:rPr>
          <w:rStyle w:val="v521036"/>
          <w:rFonts w:ascii="Arial" w:hAnsi="Arial" w:cs="Arial"/>
        </w:rPr>
        <w:t xml:space="preserve"> </w:t>
      </w:r>
      <w:r w:rsidRPr="00AB253A">
        <w:rPr>
          <w:rStyle w:val="v521025"/>
          <w:rFonts w:ascii="Arial" w:hAnsi="Arial" w:cs="Arial"/>
        </w:rPr>
        <w:t>Ame</w:t>
      </w:r>
      <w:r>
        <w:rPr>
          <w:rStyle w:val="v521025"/>
          <w:rFonts w:ascii="Arial" w:hAnsi="Arial" w:cs="Arial"/>
        </w:rPr>
        <w:t>n</w:t>
      </w:r>
    </w:p>
    <w:sectPr w:rsidR="006D51F8" w:rsidSect="00D7500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000"/>
    <w:rsid w:val="006D51F8"/>
    <w:rsid w:val="00803FBD"/>
    <w:rsid w:val="00D750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4832C"/>
  <w15:chartTrackingRefBased/>
  <w15:docId w15:val="{2AB7A8D9-5CE6-4E13-8FF0-625046891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75000"/>
    <w:rPr>
      <w:kern w:val="2"/>
      <w14:ligatures w14:val="standardContextual"/>
    </w:rPr>
  </w:style>
  <w:style w:type="paragraph" w:styleId="Kop1">
    <w:name w:val="heading 1"/>
    <w:basedOn w:val="Standaard"/>
    <w:next w:val="Standaard"/>
    <w:link w:val="Kop1Char"/>
    <w:uiPriority w:val="9"/>
    <w:qFormat/>
    <w:rsid w:val="00D75000"/>
    <w:pPr>
      <w:keepNext/>
      <w:keepLines/>
      <w:spacing w:before="360" w:after="80"/>
      <w:outlineLvl w:val="0"/>
    </w:pPr>
    <w:rPr>
      <w:rFonts w:asciiTheme="majorHAnsi" w:eastAsiaTheme="majorEastAsia" w:hAnsiTheme="majorHAnsi" w:cstheme="majorBidi"/>
      <w:color w:val="2F5496" w:themeColor="accent1" w:themeShade="BF"/>
      <w:kern w:val="0"/>
      <w:sz w:val="40"/>
      <w:szCs w:val="40"/>
      <w14:ligatures w14:val="none"/>
    </w:rPr>
  </w:style>
  <w:style w:type="paragraph" w:styleId="Kop2">
    <w:name w:val="heading 2"/>
    <w:basedOn w:val="Standaard"/>
    <w:next w:val="Standaard"/>
    <w:link w:val="Kop2Char"/>
    <w:uiPriority w:val="9"/>
    <w:semiHidden/>
    <w:unhideWhenUsed/>
    <w:qFormat/>
    <w:rsid w:val="00D75000"/>
    <w:pPr>
      <w:keepNext/>
      <w:keepLines/>
      <w:spacing w:before="160" w:after="80"/>
      <w:outlineLvl w:val="1"/>
    </w:pPr>
    <w:rPr>
      <w:rFonts w:asciiTheme="majorHAnsi" w:eastAsiaTheme="majorEastAsia" w:hAnsiTheme="majorHAnsi" w:cstheme="majorBidi"/>
      <w:color w:val="2F5496" w:themeColor="accent1" w:themeShade="BF"/>
      <w:kern w:val="0"/>
      <w:sz w:val="32"/>
      <w:szCs w:val="32"/>
      <w14:ligatures w14:val="none"/>
    </w:rPr>
  </w:style>
  <w:style w:type="paragraph" w:styleId="Kop3">
    <w:name w:val="heading 3"/>
    <w:basedOn w:val="Standaard"/>
    <w:next w:val="Standaard"/>
    <w:link w:val="Kop3Char"/>
    <w:uiPriority w:val="9"/>
    <w:semiHidden/>
    <w:unhideWhenUsed/>
    <w:qFormat/>
    <w:rsid w:val="00D75000"/>
    <w:pPr>
      <w:keepNext/>
      <w:keepLines/>
      <w:spacing w:before="160" w:after="80"/>
      <w:outlineLvl w:val="2"/>
    </w:pPr>
    <w:rPr>
      <w:rFonts w:eastAsiaTheme="majorEastAsia" w:cstheme="majorBidi"/>
      <w:color w:val="2F5496" w:themeColor="accent1" w:themeShade="BF"/>
      <w:kern w:val="0"/>
      <w:sz w:val="28"/>
      <w:szCs w:val="28"/>
      <w14:ligatures w14:val="none"/>
    </w:rPr>
  </w:style>
  <w:style w:type="paragraph" w:styleId="Kop4">
    <w:name w:val="heading 4"/>
    <w:basedOn w:val="Standaard"/>
    <w:next w:val="Standaard"/>
    <w:link w:val="Kop4Char"/>
    <w:uiPriority w:val="9"/>
    <w:semiHidden/>
    <w:unhideWhenUsed/>
    <w:qFormat/>
    <w:rsid w:val="00D75000"/>
    <w:pPr>
      <w:keepNext/>
      <w:keepLines/>
      <w:spacing w:before="80" w:after="40"/>
      <w:outlineLvl w:val="3"/>
    </w:pPr>
    <w:rPr>
      <w:rFonts w:eastAsiaTheme="majorEastAsia" w:cstheme="majorBidi"/>
      <w:i/>
      <w:iCs/>
      <w:color w:val="2F5496" w:themeColor="accent1" w:themeShade="BF"/>
      <w:kern w:val="0"/>
      <w14:ligatures w14:val="none"/>
    </w:rPr>
  </w:style>
  <w:style w:type="paragraph" w:styleId="Kop5">
    <w:name w:val="heading 5"/>
    <w:basedOn w:val="Standaard"/>
    <w:next w:val="Standaard"/>
    <w:link w:val="Kop5Char"/>
    <w:uiPriority w:val="9"/>
    <w:semiHidden/>
    <w:unhideWhenUsed/>
    <w:qFormat/>
    <w:rsid w:val="00D75000"/>
    <w:pPr>
      <w:keepNext/>
      <w:keepLines/>
      <w:spacing w:before="80" w:after="40"/>
      <w:outlineLvl w:val="4"/>
    </w:pPr>
    <w:rPr>
      <w:rFonts w:eastAsiaTheme="majorEastAsia" w:cstheme="majorBidi"/>
      <w:color w:val="2F5496" w:themeColor="accent1" w:themeShade="BF"/>
      <w:kern w:val="0"/>
      <w14:ligatures w14:val="none"/>
    </w:rPr>
  </w:style>
  <w:style w:type="paragraph" w:styleId="Kop6">
    <w:name w:val="heading 6"/>
    <w:basedOn w:val="Standaard"/>
    <w:next w:val="Standaard"/>
    <w:link w:val="Kop6Char"/>
    <w:uiPriority w:val="9"/>
    <w:semiHidden/>
    <w:unhideWhenUsed/>
    <w:qFormat/>
    <w:rsid w:val="00D75000"/>
    <w:pPr>
      <w:keepNext/>
      <w:keepLines/>
      <w:spacing w:before="40" w:after="0"/>
      <w:outlineLvl w:val="5"/>
    </w:pPr>
    <w:rPr>
      <w:rFonts w:eastAsiaTheme="majorEastAsia" w:cstheme="majorBidi"/>
      <w:i/>
      <w:iCs/>
      <w:color w:val="595959" w:themeColor="text1" w:themeTint="A6"/>
      <w:kern w:val="0"/>
      <w14:ligatures w14:val="none"/>
    </w:rPr>
  </w:style>
  <w:style w:type="paragraph" w:styleId="Kop7">
    <w:name w:val="heading 7"/>
    <w:basedOn w:val="Standaard"/>
    <w:next w:val="Standaard"/>
    <w:link w:val="Kop7Char"/>
    <w:uiPriority w:val="9"/>
    <w:semiHidden/>
    <w:unhideWhenUsed/>
    <w:qFormat/>
    <w:rsid w:val="00D75000"/>
    <w:pPr>
      <w:keepNext/>
      <w:keepLines/>
      <w:spacing w:before="40" w:after="0"/>
      <w:outlineLvl w:val="6"/>
    </w:pPr>
    <w:rPr>
      <w:rFonts w:eastAsiaTheme="majorEastAsia" w:cstheme="majorBidi"/>
      <w:color w:val="595959" w:themeColor="text1" w:themeTint="A6"/>
      <w:kern w:val="0"/>
      <w14:ligatures w14:val="none"/>
    </w:rPr>
  </w:style>
  <w:style w:type="paragraph" w:styleId="Kop8">
    <w:name w:val="heading 8"/>
    <w:basedOn w:val="Standaard"/>
    <w:next w:val="Standaard"/>
    <w:link w:val="Kop8Char"/>
    <w:uiPriority w:val="9"/>
    <w:semiHidden/>
    <w:unhideWhenUsed/>
    <w:qFormat/>
    <w:rsid w:val="00D75000"/>
    <w:pPr>
      <w:keepNext/>
      <w:keepLines/>
      <w:spacing w:after="0"/>
      <w:outlineLvl w:val="7"/>
    </w:pPr>
    <w:rPr>
      <w:rFonts w:eastAsiaTheme="majorEastAsia" w:cstheme="majorBidi"/>
      <w:i/>
      <w:iCs/>
      <w:color w:val="272727" w:themeColor="text1" w:themeTint="D8"/>
      <w:kern w:val="0"/>
      <w14:ligatures w14:val="none"/>
    </w:rPr>
  </w:style>
  <w:style w:type="paragraph" w:styleId="Kop9">
    <w:name w:val="heading 9"/>
    <w:basedOn w:val="Standaard"/>
    <w:next w:val="Standaard"/>
    <w:link w:val="Kop9Char"/>
    <w:uiPriority w:val="9"/>
    <w:semiHidden/>
    <w:unhideWhenUsed/>
    <w:qFormat/>
    <w:rsid w:val="00D75000"/>
    <w:pPr>
      <w:keepNext/>
      <w:keepLines/>
      <w:spacing w:after="0"/>
      <w:outlineLvl w:val="8"/>
    </w:pPr>
    <w:rPr>
      <w:rFonts w:eastAsiaTheme="majorEastAsia" w:cstheme="majorBidi"/>
      <w:color w:val="272727" w:themeColor="text1" w:themeTint="D8"/>
      <w:kern w:val="0"/>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75000"/>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D75000"/>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D75000"/>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D75000"/>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D75000"/>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D7500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7500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7500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75000"/>
    <w:rPr>
      <w:rFonts w:eastAsiaTheme="majorEastAsia" w:cstheme="majorBidi"/>
      <w:color w:val="272727" w:themeColor="text1" w:themeTint="D8"/>
    </w:rPr>
  </w:style>
  <w:style w:type="paragraph" w:styleId="Titel">
    <w:name w:val="Title"/>
    <w:basedOn w:val="Standaard"/>
    <w:next w:val="Standaard"/>
    <w:link w:val="TitelChar"/>
    <w:uiPriority w:val="10"/>
    <w:qFormat/>
    <w:rsid w:val="00D75000"/>
    <w:pPr>
      <w:spacing w:after="80" w:line="240" w:lineRule="auto"/>
      <w:contextualSpacing/>
    </w:pPr>
    <w:rPr>
      <w:rFonts w:asciiTheme="majorHAnsi" w:eastAsiaTheme="majorEastAsia" w:hAnsiTheme="majorHAnsi" w:cstheme="majorBidi"/>
      <w:spacing w:val="-10"/>
      <w:kern w:val="28"/>
      <w:sz w:val="56"/>
      <w:szCs w:val="56"/>
      <w14:ligatures w14:val="none"/>
    </w:rPr>
  </w:style>
  <w:style w:type="character" w:customStyle="1" w:styleId="TitelChar">
    <w:name w:val="Titel Char"/>
    <w:basedOn w:val="Standaardalinea-lettertype"/>
    <w:link w:val="Titel"/>
    <w:uiPriority w:val="10"/>
    <w:rsid w:val="00D7500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75000"/>
    <w:pPr>
      <w:numPr>
        <w:ilvl w:val="1"/>
      </w:numPr>
    </w:pPr>
    <w:rPr>
      <w:rFonts w:eastAsiaTheme="majorEastAsia" w:cstheme="majorBidi"/>
      <w:color w:val="595959" w:themeColor="text1" w:themeTint="A6"/>
      <w:spacing w:val="15"/>
      <w:kern w:val="0"/>
      <w:sz w:val="28"/>
      <w:szCs w:val="28"/>
      <w14:ligatures w14:val="none"/>
    </w:rPr>
  </w:style>
  <w:style w:type="character" w:customStyle="1" w:styleId="OndertitelChar">
    <w:name w:val="Ondertitel Char"/>
    <w:basedOn w:val="Standaardalinea-lettertype"/>
    <w:link w:val="Ondertitel"/>
    <w:uiPriority w:val="11"/>
    <w:rsid w:val="00D7500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75000"/>
    <w:pPr>
      <w:spacing w:before="160"/>
      <w:jc w:val="center"/>
    </w:pPr>
    <w:rPr>
      <w:i/>
      <w:iCs/>
      <w:color w:val="404040" w:themeColor="text1" w:themeTint="BF"/>
      <w:kern w:val="0"/>
      <w14:ligatures w14:val="none"/>
    </w:rPr>
  </w:style>
  <w:style w:type="character" w:customStyle="1" w:styleId="CitaatChar">
    <w:name w:val="Citaat Char"/>
    <w:basedOn w:val="Standaardalinea-lettertype"/>
    <w:link w:val="Citaat"/>
    <w:uiPriority w:val="29"/>
    <w:rsid w:val="00D75000"/>
    <w:rPr>
      <w:i/>
      <w:iCs/>
      <w:color w:val="404040" w:themeColor="text1" w:themeTint="BF"/>
    </w:rPr>
  </w:style>
  <w:style w:type="paragraph" w:styleId="Lijstalinea">
    <w:name w:val="List Paragraph"/>
    <w:basedOn w:val="Standaard"/>
    <w:uiPriority w:val="34"/>
    <w:qFormat/>
    <w:rsid w:val="00D75000"/>
    <w:pPr>
      <w:ind w:left="720"/>
      <w:contextualSpacing/>
    </w:pPr>
    <w:rPr>
      <w:kern w:val="0"/>
      <w14:ligatures w14:val="none"/>
    </w:rPr>
  </w:style>
  <w:style w:type="character" w:styleId="Intensievebenadrukking">
    <w:name w:val="Intense Emphasis"/>
    <w:basedOn w:val="Standaardalinea-lettertype"/>
    <w:uiPriority w:val="21"/>
    <w:qFormat/>
    <w:rsid w:val="00D75000"/>
    <w:rPr>
      <w:i/>
      <w:iCs/>
      <w:color w:val="2F5496" w:themeColor="accent1" w:themeShade="BF"/>
    </w:rPr>
  </w:style>
  <w:style w:type="paragraph" w:styleId="Duidelijkcitaat">
    <w:name w:val="Intense Quote"/>
    <w:basedOn w:val="Standaard"/>
    <w:next w:val="Standaard"/>
    <w:link w:val="DuidelijkcitaatChar"/>
    <w:uiPriority w:val="30"/>
    <w:qFormat/>
    <w:rsid w:val="00D750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0"/>
      <w14:ligatures w14:val="none"/>
    </w:rPr>
  </w:style>
  <w:style w:type="character" w:customStyle="1" w:styleId="DuidelijkcitaatChar">
    <w:name w:val="Duidelijk citaat Char"/>
    <w:basedOn w:val="Standaardalinea-lettertype"/>
    <w:link w:val="Duidelijkcitaat"/>
    <w:uiPriority w:val="30"/>
    <w:rsid w:val="00D75000"/>
    <w:rPr>
      <w:i/>
      <w:iCs/>
      <w:color w:val="2F5496" w:themeColor="accent1" w:themeShade="BF"/>
    </w:rPr>
  </w:style>
  <w:style w:type="character" w:styleId="Intensieveverwijzing">
    <w:name w:val="Intense Reference"/>
    <w:basedOn w:val="Standaardalinea-lettertype"/>
    <w:uiPriority w:val="32"/>
    <w:qFormat/>
    <w:rsid w:val="00D75000"/>
    <w:rPr>
      <w:b/>
      <w:bCs/>
      <w:smallCaps/>
      <w:color w:val="2F5496" w:themeColor="accent1" w:themeShade="BF"/>
      <w:spacing w:val="5"/>
    </w:rPr>
  </w:style>
  <w:style w:type="paragraph" w:styleId="Geenafstand">
    <w:name w:val="No Spacing"/>
    <w:link w:val="GeenafstandChar"/>
    <w:uiPriority w:val="1"/>
    <w:qFormat/>
    <w:rsid w:val="00D75000"/>
    <w:pPr>
      <w:spacing w:after="0" w:line="240" w:lineRule="auto"/>
    </w:pPr>
    <w:rPr>
      <w:rFonts w:ascii="Calibri" w:eastAsia="Calibri" w:hAnsi="Calibri" w:cs="Times New Roman"/>
    </w:rPr>
  </w:style>
  <w:style w:type="character" w:customStyle="1" w:styleId="GeenafstandChar">
    <w:name w:val="Geen afstand Char"/>
    <w:link w:val="Geenafstand"/>
    <w:uiPriority w:val="1"/>
    <w:rsid w:val="00D75000"/>
    <w:rPr>
      <w:rFonts w:ascii="Calibri" w:eastAsia="Calibri" w:hAnsi="Calibri" w:cs="Times New Roman"/>
    </w:rPr>
  </w:style>
  <w:style w:type="character" w:customStyle="1" w:styleId="v521025">
    <w:name w:val="v52_10_25"/>
    <w:basedOn w:val="Standaardalinea-lettertype"/>
    <w:rsid w:val="00D75000"/>
  </w:style>
  <w:style w:type="character" w:customStyle="1" w:styleId="v521036">
    <w:name w:val="v52_10_36"/>
    <w:basedOn w:val="Standaardalinea-lettertype"/>
    <w:rsid w:val="00D75000"/>
  </w:style>
  <w:style w:type="character" w:customStyle="1" w:styleId="v521037">
    <w:name w:val="v52_10_37"/>
    <w:basedOn w:val="Standaardalinea-lettertype"/>
    <w:rsid w:val="00D750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1447</Words>
  <Characters>7964</Characters>
  <Application>Microsoft Office Word</Application>
  <DocSecurity>0</DocSecurity>
  <Lines>66</Lines>
  <Paragraphs>18</Paragraphs>
  <ScaleCrop>false</ScaleCrop>
  <Company/>
  <LinksUpToDate>false</LinksUpToDate>
  <CharactersWithSpaces>9393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1</cp:revision>
  <dcterms:created xsi:type="dcterms:W3CDTF">2025-07-11T12:50:00Z</dcterms:created>
  <dcterms:modified xsi:type="dcterms:W3CDTF">2025-07-11T12:50:00Z</dcterms:modified>
</cp:coreProperties>
</file>