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87F1D" w14:textId="77777777" w:rsidR="007872AE" w:rsidRPr="0019652A" w:rsidRDefault="007872AE" w:rsidP="007872AE">
      <w:pPr>
        <w:pStyle w:val="Geenafstand"/>
        <w:rPr>
          <w:rFonts w:ascii="Arial" w:hAnsi="Arial" w:cs="Arial"/>
          <w:b/>
          <w:bCs/>
          <w:sz w:val="24"/>
          <w:szCs w:val="24"/>
        </w:rPr>
      </w:pPr>
      <w:r w:rsidRPr="0019652A">
        <w:rPr>
          <w:rFonts w:ascii="Arial" w:hAnsi="Arial" w:cs="Arial"/>
          <w:b/>
          <w:bCs/>
          <w:sz w:val="24"/>
          <w:szCs w:val="28"/>
        </w:rPr>
        <w:t xml:space="preserve">Overweging zondag 11 mei 2025 </w:t>
      </w:r>
      <w:r w:rsidRPr="0019652A">
        <w:rPr>
          <w:rFonts w:ascii="Arial" w:hAnsi="Arial" w:cs="Arial"/>
          <w:b/>
          <w:bCs/>
          <w:sz w:val="24"/>
          <w:szCs w:val="24"/>
        </w:rPr>
        <w:t xml:space="preserve">- 4e van Pasen ds. Jantine Heuvelink PG Bunnik </w:t>
      </w:r>
    </w:p>
    <w:p w14:paraId="547150BA" w14:textId="77777777" w:rsidR="007872AE" w:rsidRPr="0019652A" w:rsidRDefault="007872AE" w:rsidP="007872AE">
      <w:pPr>
        <w:pStyle w:val="Geenafstand"/>
        <w:rPr>
          <w:rFonts w:ascii="Arial" w:hAnsi="Arial" w:cs="Arial"/>
          <w:i/>
          <w:iCs/>
          <w:sz w:val="24"/>
          <w:szCs w:val="28"/>
        </w:rPr>
      </w:pPr>
      <w:r w:rsidRPr="0019652A">
        <w:rPr>
          <w:rFonts w:ascii="Arial" w:hAnsi="Arial" w:cs="Arial"/>
          <w:i/>
          <w:iCs/>
          <w:sz w:val="24"/>
          <w:szCs w:val="24"/>
        </w:rPr>
        <w:t>Thema: ‘Sta op!’</w:t>
      </w:r>
      <w:r w:rsidRPr="0019652A">
        <w:rPr>
          <w:rFonts w:ascii="Arial" w:hAnsi="Arial" w:cs="Arial"/>
          <w:i/>
          <w:iCs/>
          <w:sz w:val="24"/>
          <w:szCs w:val="24"/>
        </w:rPr>
        <w:tab/>
        <w:t xml:space="preserve">Schriftlezing </w:t>
      </w:r>
      <w:r w:rsidRPr="0019652A">
        <w:rPr>
          <w:rFonts w:ascii="Arial" w:hAnsi="Arial" w:cs="Arial"/>
          <w:i/>
          <w:iCs/>
          <w:sz w:val="24"/>
          <w:szCs w:val="28"/>
        </w:rPr>
        <w:t>Johannes 5, 1-17</w:t>
      </w:r>
    </w:p>
    <w:p w14:paraId="1A32DD91" w14:textId="77777777" w:rsidR="007872AE" w:rsidRDefault="007872AE" w:rsidP="007872AE">
      <w:pPr>
        <w:pStyle w:val="Geenafstand"/>
        <w:rPr>
          <w:rStyle w:val="verse"/>
          <w:rFonts w:ascii="Arial" w:hAnsi="Arial" w:cs="Arial"/>
          <w:b/>
          <w:bCs/>
          <w:sz w:val="22"/>
        </w:rPr>
      </w:pPr>
      <w:bookmarkStart w:id="0" w:name="_Hlk76138307"/>
    </w:p>
    <w:p w14:paraId="2C6AD007" w14:textId="77777777" w:rsidR="007872AE" w:rsidRPr="00BB3E91" w:rsidRDefault="007872AE" w:rsidP="007872AE">
      <w:pPr>
        <w:pStyle w:val="Geenafstand"/>
        <w:rPr>
          <w:rStyle w:val="verse"/>
          <w:rFonts w:ascii="Arial" w:hAnsi="Arial" w:cs="Arial"/>
          <w:sz w:val="22"/>
        </w:rPr>
      </w:pPr>
      <w:r w:rsidRPr="00BB3E91">
        <w:rPr>
          <w:rStyle w:val="verse"/>
          <w:rFonts w:ascii="Arial" w:hAnsi="Arial" w:cs="Arial"/>
          <w:b/>
          <w:bCs/>
          <w:sz w:val="22"/>
        </w:rPr>
        <w:t>Johannes 5, 1-17 ‘Jezus maakt een man beter’</w:t>
      </w:r>
      <w:r w:rsidRPr="00BB3E91">
        <w:rPr>
          <w:rStyle w:val="verse"/>
          <w:rFonts w:ascii="Arial" w:hAnsi="Arial" w:cs="Arial"/>
          <w:sz w:val="22"/>
        </w:rPr>
        <w:t xml:space="preserve"> </w:t>
      </w:r>
      <w:r w:rsidRPr="00BB3E91">
        <w:rPr>
          <w:rStyle w:val="verse"/>
          <w:rFonts w:ascii="Arial" w:hAnsi="Arial" w:cs="Arial"/>
          <w:b/>
          <w:bCs/>
          <w:sz w:val="22"/>
        </w:rPr>
        <w:t>(Bijbel in Gewone Taal)</w:t>
      </w:r>
    </w:p>
    <w:p w14:paraId="18BB79E8" w14:textId="77777777" w:rsidR="007872AE" w:rsidRPr="00BB3E91" w:rsidRDefault="007872AE" w:rsidP="007872AE">
      <w:pPr>
        <w:pStyle w:val="Geenafstand"/>
        <w:rPr>
          <w:rFonts w:ascii="Arial" w:hAnsi="Arial" w:cs="Arial"/>
          <w:sz w:val="22"/>
        </w:rPr>
      </w:pPr>
      <w:r w:rsidRPr="00BB3E91">
        <w:rPr>
          <w:rFonts w:ascii="Arial" w:hAnsi="Arial" w:cs="Arial"/>
          <w:sz w:val="22"/>
        </w:rPr>
        <w:t xml:space="preserve">Kort daarna ging Jezus weer naar Jeruzalem omdat er een Joods feest was. Bij de Schaapspoort van Jeruzalem was een badhuis met vijf overdekte gangen. Het badhuis heette in het Hebreeuws </w:t>
      </w:r>
      <w:proofErr w:type="spellStart"/>
      <w:r w:rsidRPr="00BB3E91">
        <w:rPr>
          <w:rFonts w:ascii="Arial" w:hAnsi="Arial" w:cs="Arial"/>
          <w:sz w:val="22"/>
        </w:rPr>
        <w:t>Betzata</w:t>
      </w:r>
      <w:proofErr w:type="spellEnd"/>
      <w:r w:rsidRPr="00BB3E91">
        <w:rPr>
          <w:rFonts w:ascii="Arial" w:hAnsi="Arial" w:cs="Arial"/>
          <w:sz w:val="22"/>
        </w:rPr>
        <w:t>.</w:t>
      </w:r>
      <w:r>
        <w:rPr>
          <w:rFonts w:ascii="Arial" w:hAnsi="Arial" w:cs="Arial"/>
          <w:sz w:val="22"/>
        </w:rPr>
        <w:t xml:space="preserve"> D</w:t>
      </w:r>
      <w:r w:rsidRPr="00BB3E91">
        <w:rPr>
          <w:rFonts w:ascii="Arial" w:hAnsi="Arial" w:cs="Arial"/>
          <w:sz w:val="22"/>
        </w:rPr>
        <w:t>e gangen van het badhuis waren vol met zieke mensen. Er waren blinde mensen, mensen die niet konden lopen, en mensen met vergroeide armen of benen. […]</w:t>
      </w:r>
    </w:p>
    <w:p w14:paraId="6B407931" w14:textId="77777777" w:rsidR="007872AE" w:rsidRPr="00BB3E91" w:rsidRDefault="007872AE" w:rsidP="007872AE">
      <w:pPr>
        <w:pStyle w:val="Geenafstand"/>
        <w:rPr>
          <w:rFonts w:ascii="Arial" w:hAnsi="Arial" w:cs="Arial"/>
          <w:sz w:val="22"/>
        </w:rPr>
      </w:pPr>
      <w:r w:rsidRPr="00BB3E91">
        <w:rPr>
          <w:rFonts w:ascii="Arial" w:hAnsi="Arial" w:cs="Arial"/>
          <w:sz w:val="22"/>
        </w:rPr>
        <w:t>Er was daar ook een man die al 38 jaar ziek was. Jezus zag hem liggen, en wist dat hij al heel lang ziek was. Jezus vroeg aan hem: ‘Wil je beter worden?’ De man antwoordde: ‘Heer, ik heb geen enkele kans, want er is niemand die mij helpt. Als het water gaat bewegen, is er niemand om mij erheen te dragen. Daarom kom ik altijd te laat. Dan is er al een ander in het water, en die wordt dan genezen.’</w:t>
      </w:r>
      <w:r>
        <w:rPr>
          <w:rFonts w:ascii="Arial" w:hAnsi="Arial" w:cs="Arial"/>
          <w:sz w:val="22"/>
        </w:rPr>
        <w:t xml:space="preserve"> </w:t>
      </w:r>
      <w:r w:rsidRPr="00BB3E91">
        <w:rPr>
          <w:rFonts w:ascii="Arial" w:hAnsi="Arial" w:cs="Arial"/>
          <w:sz w:val="22"/>
        </w:rPr>
        <w:t xml:space="preserve">Jezus zei tegen de man: ‘Sta op, pak je </w:t>
      </w:r>
      <w:proofErr w:type="spellStart"/>
      <w:r w:rsidRPr="00BB3E91">
        <w:rPr>
          <w:rFonts w:ascii="Arial" w:hAnsi="Arial" w:cs="Arial"/>
          <w:sz w:val="22"/>
        </w:rPr>
        <w:t>draagbed</w:t>
      </w:r>
      <w:proofErr w:type="spellEnd"/>
      <w:r w:rsidRPr="00BB3E91">
        <w:rPr>
          <w:rFonts w:ascii="Arial" w:hAnsi="Arial" w:cs="Arial"/>
          <w:sz w:val="22"/>
        </w:rPr>
        <w:t xml:space="preserve"> op, en loop!’ Meteen was de man beter. Hij pakte zijn </w:t>
      </w:r>
      <w:proofErr w:type="spellStart"/>
      <w:r w:rsidRPr="00BB3E91">
        <w:rPr>
          <w:rFonts w:ascii="Arial" w:hAnsi="Arial" w:cs="Arial"/>
          <w:sz w:val="22"/>
        </w:rPr>
        <w:t>draagbed</w:t>
      </w:r>
      <w:proofErr w:type="spellEnd"/>
      <w:r w:rsidRPr="00BB3E91">
        <w:rPr>
          <w:rFonts w:ascii="Arial" w:hAnsi="Arial" w:cs="Arial"/>
          <w:sz w:val="22"/>
        </w:rPr>
        <w:t xml:space="preserve"> op, en hij liep.</w:t>
      </w:r>
    </w:p>
    <w:p w14:paraId="23764AAF" w14:textId="77777777" w:rsidR="007872AE" w:rsidRPr="00BB3E91" w:rsidRDefault="007872AE" w:rsidP="007872AE">
      <w:pPr>
        <w:pStyle w:val="Geenafstand"/>
        <w:rPr>
          <w:rFonts w:ascii="Arial" w:hAnsi="Arial" w:cs="Arial"/>
          <w:sz w:val="22"/>
        </w:rPr>
      </w:pPr>
      <w:r w:rsidRPr="00BB3E91">
        <w:rPr>
          <w:rFonts w:ascii="Arial" w:hAnsi="Arial" w:cs="Arial"/>
          <w:sz w:val="22"/>
        </w:rPr>
        <w:t xml:space="preserve">Het was die dag sabbat. De Joodse leiders zeiden tegen de man die beter geworden was: ‘Het is vandaag sabbat, dan mag je geen bed dragen!’ Maar hij zei: ‘De man die mij beter maakte, zei: ‘Pak je </w:t>
      </w:r>
      <w:proofErr w:type="spellStart"/>
      <w:r w:rsidRPr="00BB3E91">
        <w:rPr>
          <w:rFonts w:ascii="Arial" w:hAnsi="Arial" w:cs="Arial"/>
          <w:sz w:val="22"/>
        </w:rPr>
        <w:t>draagbed</w:t>
      </w:r>
      <w:proofErr w:type="spellEnd"/>
      <w:r w:rsidRPr="00BB3E91">
        <w:rPr>
          <w:rFonts w:ascii="Arial" w:hAnsi="Arial" w:cs="Arial"/>
          <w:sz w:val="22"/>
        </w:rPr>
        <w:t xml:space="preserve"> op, en loop.’’ Ze vroegen hem: ‘Wie was dat?’ Dat wist de man niet. Want Jezus was al meteen in de drukte verdwenen.</w:t>
      </w:r>
    </w:p>
    <w:p w14:paraId="0C1BD50C" w14:textId="77777777" w:rsidR="007872AE" w:rsidRPr="00BB3E91" w:rsidRDefault="007872AE" w:rsidP="007872AE">
      <w:pPr>
        <w:pStyle w:val="Geenafstand"/>
        <w:rPr>
          <w:rFonts w:ascii="Arial" w:hAnsi="Arial" w:cs="Arial"/>
          <w:sz w:val="22"/>
        </w:rPr>
      </w:pPr>
      <w:r w:rsidRPr="00BB3E91">
        <w:rPr>
          <w:rFonts w:ascii="Arial" w:hAnsi="Arial" w:cs="Arial"/>
          <w:sz w:val="22"/>
        </w:rPr>
        <w:t>Later zag Jezus de man in de tempel. Hij zei tegen hem: ‘Je bent beter geworden. Doe nu geen verkeerde dingen meer. Anders loopt het slecht met je af.’</w:t>
      </w:r>
      <w:r>
        <w:rPr>
          <w:rFonts w:ascii="Arial" w:hAnsi="Arial" w:cs="Arial"/>
          <w:sz w:val="22"/>
        </w:rPr>
        <w:t xml:space="preserve"> </w:t>
      </w:r>
      <w:r w:rsidRPr="00BB3E91">
        <w:rPr>
          <w:rFonts w:ascii="Arial" w:hAnsi="Arial" w:cs="Arial"/>
          <w:sz w:val="22"/>
        </w:rPr>
        <w:t>De man ging weg. Hij vertelde aan de Joodse leiders dat Jezus hem beter gemaakt had. Toen wilden de Joodse leiders Jezus aanklagen, omdat hij op sabbat iemand beter gemaakt had. Maar Jezus zei tegen hen: ‘Mijn Vader werkt altijd, en ik doe dat ook.’</w:t>
      </w:r>
    </w:p>
    <w:p w14:paraId="22C8ED0D" w14:textId="77777777" w:rsidR="007872AE" w:rsidRPr="0019652A" w:rsidRDefault="007872AE" w:rsidP="007872AE">
      <w:pPr>
        <w:pStyle w:val="Geenafstand"/>
        <w:rPr>
          <w:rFonts w:ascii="Arial" w:hAnsi="Arial" w:cs="Arial"/>
          <w:sz w:val="24"/>
          <w:szCs w:val="24"/>
        </w:rPr>
      </w:pPr>
    </w:p>
    <w:bookmarkEnd w:id="0"/>
    <w:p w14:paraId="113ACE56" w14:textId="77777777" w:rsidR="007872AE" w:rsidRPr="00A20261" w:rsidRDefault="007872AE" w:rsidP="007872AE">
      <w:pPr>
        <w:rPr>
          <w:rFonts w:ascii="Arial" w:hAnsi="Arial" w:cs="Arial"/>
          <w:b/>
          <w:bCs/>
          <w:sz w:val="24"/>
          <w:szCs w:val="24"/>
        </w:rPr>
      </w:pPr>
      <w:r w:rsidRPr="00A20261">
        <w:rPr>
          <w:rFonts w:ascii="Arial" w:hAnsi="Arial" w:cs="Arial"/>
          <w:b/>
          <w:bCs/>
          <w:sz w:val="24"/>
          <w:szCs w:val="24"/>
        </w:rPr>
        <w:t>Overweging</w:t>
      </w:r>
    </w:p>
    <w:p w14:paraId="180A7F14" w14:textId="77777777" w:rsidR="007872AE" w:rsidRPr="007B706B" w:rsidRDefault="007872AE" w:rsidP="007872AE">
      <w:pPr>
        <w:pStyle w:val="Geenafstand"/>
        <w:numPr>
          <w:ilvl w:val="0"/>
          <w:numId w:val="1"/>
        </w:numPr>
        <w:rPr>
          <w:rFonts w:ascii="Arial" w:hAnsi="Arial" w:cs="Arial"/>
          <w:sz w:val="22"/>
        </w:rPr>
      </w:pPr>
      <w:r w:rsidRPr="007B706B">
        <w:rPr>
          <w:rFonts w:ascii="Arial" w:hAnsi="Arial" w:cs="Arial"/>
          <w:sz w:val="22"/>
        </w:rPr>
        <w:t>Gemeente van Jezus Christus,</w:t>
      </w:r>
    </w:p>
    <w:p w14:paraId="65B9E0D4" w14:textId="77777777" w:rsidR="007872AE" w:rsidRPr="007B706B" w:rsidRDefault="007872AE" w:rsidP="007872AE">
      <w:pPr>
        <w:pStyle w:val="Geenafstand"/>
        <w:rPr>
          <w:rFonts w:ascii="Arial" w:hAnsi="Arial" w:cs="Arial"/>
          <w:sz w:val="22"/>
        </w:rPr>
      </w:pPr>
      <w:r w:rsidRPr="007B706B">
        <w:rPr>
          <w:rFonts w:ascii="Arial" w:hAnsi="Arial" w:cs="Arial"/>
          <w:sz w:val="22"/>
        </w:rPr>
        <w:t xml:space="preserve">De vraag wat je wel of niet mag op zondag, is een vraag die vroeger of in zwaardere kerken andere antwoorden oproept dan nu. Maar toevallig was de vraag wat wel of niet past op de zondag de afgelopen twee weken wel heel actueel. </w:t>
      </w:r>
    </w:p>
    <w:p w14:paraId="26F3188F" w14:textId="77777777" w:rsidR="007872AE" w:rsidRPr="007B706B" w:rsidRDefault="007872AE" w:rsidP="007872AE">
      <w:pPr>
        <w:rPr>
          <w:rFonts w:ascii="Arial" w:hAnsi="Arial" w:cs="Arial"/>
          <w:sz w:val="22"/>
        </w:rPr>
      </w:pPr>
      <w:r w:rsidRPr="007B706B">
        <w:rPr>
          <w:rFonts w:ascii="Arial" w:hAnsi="Arial" w:cs="Arial"/>
          <w:sz w:val="22"/>
        </w:rPr>
        <w:t xml:space="preserve">Eerst vierden we Koningsdag op zaterdag 26 april, uit respect voor de zondagsrust, ook nog in 2025. En een week later las ik in Trouw een advertentie van de ‘Vereniging tot bevordering van de Zondagsrust en de Zondagsheiliging’ (verenigingzondagsrust.nl) die ervoor pleitte om de dodenherdenking van 4 mei naar de zaterdag te verplaatsen als deze dag op een zondag valt. Een oproep die mij wel aan het denken zette: wat is nu wel of niet passend voor de zondag? </w:t>
      </w:r>
    </w:p>
    <w:p w14:paraId="5701DCDF" w14:textId="77777777" w:rsidR="007872AE" w:rsidRPr="007B706B" w:rsidRDefault="007872AE" w:rsidP="007872AE">
      <w:pPr>
        <w:pStyle w:val="Geenafstand"/>
        <w:rPr>
          <w:rFonts w:ascii="Arial" w:hAnsi="Arial" w:cs="Arial"/>
          <w:sz w:val="22"/>
        </w:rPr>
      </w:pPr>
      <w:r w:rsidRPr="007B706B">
        <w:rPr>
          <w:rFonts w:ascii="Arial" w:hAnsi="Arial" w:cs="Arial"/>
          <w:sz w:val="22"/>
        </w:rPr>
        <w:t>In het jodendom zijn er 39 handelingen die op de sabbat niet mogen worden</w:t>
      </w:r>
      <w:r>
        <w:rPr>
          <w:rFonts w:ascii="Arial" w:hAnsi="Arial" w:cs="Arial"/>
          <w:sz w:val="22"/>
        </w:rPr>
        <w:t xml:space="preserve"> </w:t>
      </w:r>
      <w:r w:rsidRPr="007B706B">
        <w:rPr>
          <w:rFonts w:ascii="Arial" w:hAnsi="Arial" w:cs="Arial"/>
          <w:sz w:val="22"/>
        </w:rPr>
        <w:t xml:space="preserve">uitgevoerd, omdat ze gelden als werk. Genezen is er één van en ook huisraad dragen is verboden. En zo komt het dat allereerst de man die Jezus heeft genezen door de joodse leiders wordt aangeklaagd. Want wat hij doet, zijn </w:t>
      </w:r>
      <w:proofErr w:type="spellStart"/>
      <w:r w:rsidRPr="007B706B">
        <w:rPr>
          <w:rFonts w:ascii="Arial" w:hAnsi="Arial" w:cs="Arial"/>
          <w:sz w:val="22"/>
        </w:rPr>
        <w:t>draagbed</w:t>
      </w:r>
      <w:proofErr w:type="spellEnd"/>
      <w:r w:rsidRPr="007B706B">
        <w:rPr>
          <w:rFonts w:ascii="Arial" w:hAnsi="Arial" w:cs="Arial"/>
          <w:sz w:val="22"/>
        </w:rPr>
        <w:t xml:space="preserve"> tillen, dat mag niet op de sabbat, want dat is werken. </w:t>
      </w:r>
    </w:p>
    <w:p w14:paraId="7D833651" w14:textId="77777777" w:rsidR="007872AE" w:rsidRPr="007B706B" w:rsidRDefault="007872AE" w:rsidP="007872AE">
      <w:pPr>
        <w:pStyle w:val="Geenafstand"/>
        <w:rPr>
          <w:rFonts w:ascii="Arial" w:hAnsi="Arial" w:cs="Arial"/>
          <w:sz w:val="22"/>
        </w:rPr>
      </w:pPr>
    </w:p>
    <w:p w14:paraId="2DC7C36E" w14:textId="77777777" w:rsidR="007872AE" w:rsidRPr="007B706B" w:rsidRDefault="007872AE" w:rsidP="007872AE">
      <w:pPr>
        <w:pStyle w:val="Geenafstand"/>
        <w:rPr>
          <w:rFonts w:ascii="Arial" w:hAnsi="Arial" w:cs="Arial"/>
          <w:sz w:val="22"/>
        </w:rPr>
      </w:pPr>
      <w:r w:rsidRPr="007B706B">
        <w:rPr>
          <w:rFonts w:ascii="Arial" w:hAnsi="Arial" w:cs="Arial"/>
          <w:sz w:val="22"/>
        </w:rPr>
        <w:t>Nou moet je nagaan. Jezus komt voor een feest naar Jeruzalem. En bij de poort van de stad is een badhuis met vijf gangen eromheen, vol met zieke mensen. Voor die mensen is het helemaal geen feest. Nooit. Geen dag. Want ze zijn blind of verlamd. Ze komen nooit verder dan de poort van de stad. Ze hebben eigenlijk geen leven.</w:t>
      </w:r>
    </w:p>
    <w:p w14:paraId="63A10C21" w14:textId="77777777" w:rsidR="007872AE" w:rsidRPr="007B706B" w:rsidRDefault="007872AE" w:rsidP="007872AE">
      <w:pPr>
        <w:pStyle w:val="Geenafstand"/>
        <w:rPr>
          <w:rFonts w:ascii="Arial" w:hAnsi="Arial" w:cs="Arial"/>
          <w:sz w:val="22"/>
        </w:rPr>
      </w:pPr>
      <w:r w:rsidRPr="007B706B">
        <w:rPr>
          <w:rFonts w:ascii="Arial" w:hAnsi="Arial" w:cs="Arial"/>
          <w:sz w:val="22"/>
        </w:rPr>
        <w:t xml:space="preserve">Er is een man die al 38 jaar ziek is. Achtendertig, dat getal komt één andere keer in de Bijbel voor (Deuteronomium 2:14) als Mozes aan het woord is en zegt dat er na 38 jaar zwerven van het volk </w:t>
      </w:r>
      <w:proofErr w:type="spellStart"/>
      <w:r w:rsidRPr="007B706B">
        <w:rPr>
          <w:rFonts w:ascii="Arial" w:hAnsi="Arial" w:cs="Arial"/>
          <w:sz w:val="22"/>
        </w:rPr>
        <w:t>Israel</w:t>
      </w:r>
      <w:proofErr w:type="spellEnd"/>
      <w:r w:rsidRPr="007B706B">
        <w:rPr>
          <w:rFonts w:ascii="Arial" w:hAnsi="Arial" w:cs="Arial"/>
          <w:sz w:val="22"/>
        </w:rPr>
        <w:t xml:space="preserve"> in de woestijn, niemand van de eerste generatie sterke mannen nog in leven is en het beloofde land in zal gaan. 38 jaar ziek, dat is dus een woestijnervaring waarbij je wel op weg bent naar het land van belofte, maar het niet bereikt.  </w:t>
      </w:r>
    </w:p>
    <w:p w14:paraId="345B3E88" w14:textId="77777777" w:rsidR="007872AE" w:rsidRPr="007B706B" w:rsidRDefault="007872AE" w:rsidP="007872AE">
      <w:pPr>
        <w:pStyle w:val="Geenafstand"/>
        <w:rPr>
          <w:rFonts w:ascii="Arial" w:hAnsi="Arial" w:cs="Arial"/>
          <w:sz w:val="22"/>
        </w:rPr>
      </w:pPr>
      <w:r w:rsidRPr="007B706B">
        <w:rPr>
          <w:rFonts w:ascii="Arial" w:hAnsi="Arial" w:cs="Arial"/>
          <w:sz w:val="22"/>
        </w:rPr>
        <w:t>En voor die man is dat ook zo, want dat water van het badhuis dat hem beter kan maken dat is vlakbij, hij kijkt erop uit, maar niemand helpt hem erin. Als Jezus die man ziet liggen en vraagt ‘Wil je beter worden?’, dan heeft die man het al opgegeven om te denken dat dat mogelijk is, want hij zegt ‘Ik heb geen enkele kans, want er is niemand die mij helpt’.</w:t>
      </w:r>
    </w:p>
    <w:p w14:paraId="2B7ABA81" w14:textId="77777777" w:rsidR="007872AE" w:rsidRPr="007B706B" w:rsidRDefault="007872AE" w:rsidP="007872AE">
      <w:pPr>
        <w:pStyle w:val="Geenafstand"/>
        <w:rPr>
          <w:rFonts w:ascii="Arial" w:hAnsi="Arial" w:cs="Arial"/>
          <w:sz w:val="22"/>
        </w:rPr>
      </w:pPr>
      <w:r w:rsidRPr="007B706B">
        <w:rPr>
          <w:rFonts w:ascii="Arial" w:hAnsi="Arial" w:cs="Arial"/>
          <w:sz w:val="22"/>
        </w:rPr>
        <w:t xml:space="preserve">En wat doet Jezus? Die helpt wel. Hij zegt ‘Sta op, pak je </w:t>
      </w:r>
      <w:proofErr w:type="spellStart"/>
      <w:r w:rsidRPr="007B706B">
        <w:rPr>
          <w:rFonts w:ascii="Arial" w:hAnsi="Arial" w:cs="Arial"/>
          <w:sz w:val="22"/>
        </w:rPr>
        <w:t>draagbed</w:t>
      </w:r>
      <w:proofErr w:type="spellEnd"/>
      <w:r w:rsidRPr="007B706B">
        <w:rPr>
          <w:rFonts w:ascii="Arial" w:hAnsi="Arial" w:cs="Arial"/>
          <w:sz w:val="22"/>
        </w:rPr>
        <w:t xml:space="preserve"> op, en loop!’.</w:t>
      </w:r>
    </w:p>
    <w:p w14:paraId="1E51AB33" w14:textId="77777777" w:rsidR="007872AE" w:rsidRDefault="007872AE" w:rsidP="007872AE">
      <w:pPr>
        <w:pStyle w:val="Geenafstand"/>
        <w:rPr>
          <w:rFonts w:ascii="Arial" w:hAnsi="Arial" w:cs="Arial"/>
          <w:sz w:val="22"/>
        </w:rPr>
      </w:pPr>
      <w:r w:rsidRPr="007B706B">
        <w:rPr>
          <w:rFonts w:ascii="Arial" w:hAnsi="Arial" w:cs="Arial"/>
          <w:sz w:val="22"/>
        </w:rPr>
        <w:t xml:space="preserve">En mét dat Jezus dat zegt, hem ziet en zich om die man ontfermt (Ex 3,7), is de man beter: hij pakt zijn </w:t>
      </w:r>
      <w:proofErr w:type="spellStart"/>
      <w:r w:rsidRPr="007B706B">
        <w:rPr>
          <w:rFonts w:ascii="Arial" w:hAnsi="Arial" w:cs="Arial"/>
          <w:sz w:val="22"/>
        </w:rPr>
        <w:t>draagbed</w:t>
      </w:r>
      <w:proofErr w:type="spellEnd"/>
      <w:r w:rsidRPr="007B706B">
        <w:rPr>
          <w:rFonts w:ascii="Arial" w:hAnsi="Arial" w:cs="Arial"/>
          <w:sz w:val="22"/>
        </w:rPr>
        <w:t xml:space="preserve"> op en loopt.</w:t>
      </w:r>
    </w:p>
    <w:p w14:paraId="3E21902E" w14:textId="77777777" w:rsidR="007872AE" w:rsidRPr="007B706B" w:rsidRDefault="007872AE" w:rsidP="007872AE">
      <w:pPr>
        <w:pStyle w:val="Geenafstand"/>
        <w:rPr>
          <w:rFonts w:ascii="Arial" w:hAnsi="Arial" w:cs="Arial"/>
          <w:sz w:val="22"/>
        </w:rPr>
      </w:pPr>
    </w:p>
    <w:p w14:paraId="28A50795" w14:textId="77777777" w:rsidR="007872AE" w:rsidRPr="007B706B" w:rsidRDefault="007872AE" w:rsidP="007872AE">
      <w:pPr>
        <w:pStyle w:val="Geenafstand"/>
        <w:numPr>
          <w:ilvl w:val="0"/>
          <w:numId w:val="1"/>
        </w:numPr>
        <w:rPr>
          <w:rFonts w:ascii="Arial" w:hAnsi="Arial" w:cs="Arial"/>
          <w:sz w:val="22"/>
        </w:rPr>
      </w:pPr>
      <w:r w:rsidRPr="007B706B">
        <w:rPr>
          <w:rFonts w:ascii="Arial" w:hAnsi="Arial" w:cs="Arial"/>
          <w:sz w:val="22"/>
        </w:rPr>
        <w:t xml:space="preserve">Dat is een belangrijke boodschap van dit verhaal, dat met Jezus een nieuw begin </w:t>
      </w:r>
    </w:p>
    <w:p w14:paraId="5E20B4EC" w14:textId="77777777" w:rsidR="007872AE" w:rsidRPr="007B706B" w:rsidRDefault="007872AE" w:rsidP="007872AE">
      <w:pPr>
        <w:pStyle w:val="Geenafstand"/>
        <w:rPr>
          <w:rFonts w:ascii="Arial" w:hAnsi="Arial" w:cs="Arial"/>
          <w:sz w:val="22"/>
        </w:rPr>
      </w:pPr>
      <w:r w:rsidRPr="007B706B">
        <w:rPr>
          <w:rFonts w:ascii="Arial" w:hAnsi="Arial" w:cs="Arial"/>
          <w:sz w:val="22"/>
        </w:rPr>
        <w:t>mogelijk wordt, maar er is nog meer, te horen en te zien van wat Jezus ons wil leren over God. En dat heeft alles te maken met de tijd en de plaats waar deze genezing gebeurt.</w:t>
      </w:r>
    </w:p>
    <w:p w14:paraId="27C99AC0" w14:textId="77777777" w:rsidR="007872AE" w:rsidRPr="007B706B" w:rsidRDefault="007872AE" w:rsidP="007872AE">
      <w:pPr>
        <w:pStyle w:val="Geenafstand"/>
        <w:rPr>
          <w:rFonts w:ascii="Arial" w:hAnsi="Arial" w:cs="Arial"/>
          <w:sz w:val="22"/>
        </w:rPr>
      </w:pPr>
    </w:p>
    <w:p w14:paraId="7C42897E" w14:textId="77777777" w:rsidR="007872AE" w:rsidRPr="007B706B" w:rsidRDefault="007872AE" w:rsidP="007872AE">
      <w:pPr>
        <w:pStyle w:val="Geenafstand"/>
        <w:rPr>
          <w:rFonts w:ascii="Arial" w:hAnsi="Arial" w:cs="Arial"/>
          <w:sz w:val="22"/>
        </w:rPr>
      </w:pPr>
      <w:r w:rsidRPr="007B706B">
        <w:rPr>
          <w:rFonts w:ascii="Arial" w:hAnsi="Arial" w:cs="Arial"/>
          <w:sz w:val="22"/>
        </w:rPr>
        <w:t xml:space="preserve">Dus nog even terug naar het begin: Jezus komt voor een feest naar Jeruzalem. Welk feest, dat staat er niet, maar het is wel sabbat, de zevende dag van de week, die lijkt op onze zondag. Twee dingen vieren we altijd op zondag. We vieren Pasen, daarom brandt de Paaskaars. Teken van Jezus die na zijn dood is opgestaan en zo ons leerde dat het bij God nooit afgelopen is met mensen, maar dat je opnieuw kunt beginnen. Wat Jezus ook tegen die man zegt: ‘Sta op en ga leven!’. </w:t>
      </w:r>
    </w:p>
    <w:p w14:paraId="1FA1AD7F" w14:textId="77777777" w:rsidR="007872AE" w:rsidRPr="007B706B" w:rsidRDefault="007872AE" w:rsidP="007872AE">
      <w:pPr>
        <w:pStyle w:val="Geenafstand"/>
        <w:rPr>
          <w:rFonts w:ascii="Arial" w:hAnsi="Arial" w:cs="Arial"/>
          <w:sz w:val="22"/>
        </w:rPr>
      </w:pPr>
    </w:p>
    <w:p w14:paraId="1889AB65" w14:textId="77777777" w:rsidR="007872AE" w:rsidRPr="007B706B" w:rsidRDefault="007872AE" w:rsidP="007872AE">
      <w:pPr>
        <w:pStyle w:val="Geenafstand"/>
        <w:rPr>
          <w:rFonts w:ascii="Arial" w:hAnsi="Arial" w:cs="Arial"/>
          <w:sz w:val="22"/>
        </w:rPr>
      </w:pPr>
      <w:r w:rsidRPr="007B706B">
        <w:rPr>
          <w:rFonts w:ascii="Arial" w:hAnsi="Arial" w:cs="Arial"/>
          <w:sz w:val="22"/>
        </w:rPr>
        <w:t>En zondag of sabbat is ook de 7</w:t>
      </w:r>
      <w:r w:rsidRPr="007B706B">
        <w:rPr>
          <w:rFonts w:ascii="Arial" w:hAnsi="Arial" w:cs="Arial"/>
          <w:sz w:val="22"/>
          <w:vertAlign w:val="superscript"/>
        </w:rPr>
        <w:t>e</w:t>
      </w:r>
      <w:r w:rsidRPr="007B706B">
        <w:rPr>
          <w:rFonts w:ascii="Arial" w:hAnsi="Arial" w:cs="Arial"/>
          <w:sz w:val="22"/>
        </w:rPr>
        <w:t xml:space="preserve"> dag van de schepping. Wat schiep God op de zevende dag? Eerst maakt Hij licht en donker, en hemelgewelf, droog land met planten, sterren en de maan, vissen en vogels en alle andere dieren en de mensen en op de 7</w:t>
      </w:r>
      <w:r w:rsidRPr="007B706B">
        <w:rPr>
          <w:rFonts w:ascii="Arial" w:hAnsi="Arial" w:cs="Arial"/>
          <w:sz w:val="22"/>
          <w:vertAlign w:val="superscript"/>
        </w:rPr>
        <w:t>e</w:t>
      </w:r>
      <w:r w:rsidRPr="007B706B">
        <w:rPr>
          <w:rFonts w:ascii="Arial" w:hAnsi="Arial" w:cs="Arial"/>
          <w:sz w:val="22"/>
        </w:rPr>
        <w:t xml:space="preserve"> dag?</w:t>
      </w:r>
      <w:r>
        <w:rPr>
          <w:rFonts w:ascii="Arial" w:hAnsi="Arial" w:cs="Arial"/>
          <w:sz w:val="22"/>
        </w:rPr>
        <w:t xml:space="preserve"> </w:t>
      </w:r>
      <w:r w:rsidRPr="007B706B">
        <w:rPr>
          <w:rFonts w:ascii="Arial" w:hAnsi="Arial" w:cs="Arial"/>
          <w:sz w:val="22"/>
        </w:rPr>
        <w:t>God rustte uit. De 7</w:t>
      </w:r>
      <w:r w:rsidRPr="007B706B">
        <w:rPr>
          <w:rFonts w:ascii="Arial" w:hAnsi="Arial" w:cs="Arial"/>
          <w:sz w:val="22"/>
          <w:vertAlign w:val="superscript"/>
        </w:rPr>
        <w:t>e</w:t>
      </w:r>
      <w:r w:rsidRPr="007B706B">
        <w:rPr>
          <w:rFonts w:ascii="Arial" w:hAnsi="Arial" w:cs="Arial"/>
          <w:sz w:val="22"/>
        </w:rPr>
        <w:t xml:space="preserve"> dag is een rustdag, een heilige dag om vrij te zijn en te vieren dat we niet altijd hoeven te werken, dat we verlost zijn van het slaaf zijn. Het is een voorproef van de Messiaanse tijd, de tijd waarin Gods nieuwe wereld van een andere orde begint.</w:t>
      </w:r>
    </w:p>
    <w:p w14:paraId="7480F564" w14:textId="77777777" w:rsidR="007872AE" w:rsidRPr="007B706B" w:rsidRDefault="007872AE" w:rsidP="007872AE">
      <w:pPr>
        <w:pStyle w:val="Geenafstand"/>
        <w:rPr>
          <w:rFonts w:ascii="Arial" w:hAnsi="Arial" w:cs="Arial"/>
          <w:sz w:val="22"/>
        </w:rPr>
      </w:pPr>
    </w:p>
    <w:p w14:paraId="1252E3E8" w14:textId="77777777" w:rsidR="007872AE" w:rsidRPr="007B706B" w:rsidRDefault="007872AE" w:rsidP="007872AE">
      <w:pPr>
        <w:pStyle w:val="Geenafstand"/>
        <w:rPr>
          <w:rFonts w:ascii="Arial" w:hAnsi="Arial" w:cs="Arial"/>
          <w:sz w:val="22"/>
        </w:rPr>
      </w:pPr>
      <w:r w:rsidRPr="007B706B">
        <w:rPr>
          <w:rFonts w:ascii="Arial" w:hAnsi="Arial" w:cs="Arial"/>
          <w:sz w:val="22"/>
        </w:rPr>
        <w:t xml:space="preserve">En op die dag mag je dus niet werken – zeggen de Joodse leiders. En mensen beter maken en een </w:t>
      </w:r>
      <w:proofErr w:type="spellStart"/>
      <w:r w:rsidRPr="007B706B">
        <w:rPr>
          <w:rFonts w:ascii="Arial" w:hAnsi="Arial" w:cs="Arial"/>
          <w:sz w:val="22"/>
        </w:rPr>
        <w:t>draagbed</w:t>
      </w:r>
      <w:proofErr w:type="spellEnd"/>
      <w:r w:rsidRPr="007B706B">
        <w:rPr>
          <w:rFonts w:ascii="Arial" w:hAnsi="Arial" w:cs="Arial"/>
          <w:sz w:val="22"/>
        </w:rPr>
        <w:t xml:space="preserve"> dragen, dat is werken en dus verboden! </w:t>
      </w:r>
    </w:p>
    <w:p w14:paraId="10FE0863" w14:textId="77777777" w:rsidR="007872AE" w:rsidRDefault="007872AE" w:rsidP="007872AE">
      <w:pPr>
        <w:pStyle w:val="Geenafstand"/>
        <w:rPr>
          <w:rFonts w:ascii="Arial" w:hAnsi="Arial" w:cs="Arial"/>
          <w:sz w:val="22"/>
        </w:rPr>
      </w:pPr>
      <w:r w:rsidRPr="007B706B">
        <w:rPr>
          <w:rFonts w:ascii="Arial" w:hAnsi="Arial" w:cs="Arial"/>
          <w:sz w:val="22"/>
        </w:rPr>
        <w:t>Maar Jezus zegt: ‘Mijn Vader - en zijn vader is God - werkt altijd, en dat doe Ik ook’.</w:t>
      </w:r>
      <w:r>
        <w:rPr>
          <w:rFonts w:ascii="Arial" w:hAnsi="Arial" w:cs="Arial"/>
          <w:sz w:val="22"/>
        </w:rPr>
        <w:t xml:space="preserve"> </w:t>
      </w:r>
      <w:r w:rsidRPr="007B706B">
        <w:rPr>
          <w:rFonts w:ascii="Arial" w:hAnsi="Arial" w:cs="Arial"/>
          <w:sz w:val="22"/>
        </w:rPr>
        <w:t>Want wat Jezus doet, is wat God doet en dat is zorgen dat mensen kunnen leven, God ‘laat niet los het werk van zijn handen’, het scheppingswerk gaat door en het werk van bevrijding en dat vieren we. Juist nu de man weer beter is gemaakt, is de sabbat een feestdag. Een dag voor God. Hij kan nu naar de tempel gaan om God te loven.</w:t>
      </w:r>
      <w:r>
        <w:rPr>
          <w:rFonts w:ascii="Arial" w:hAnsi="Arial" w:cs="Arial"/>
          <w:sz w:val="22"/>
        </w:rPr>
        <w:t xml:space="preserve"> </w:t>
      </w:r>
    </w:p>
    <w:p w14:paraId="7C946DEA" w14:textId="77777777" w:rsidR="007872AE" w:rsidRPr="007B706B" w:rsidRDefault="007872AE" w:rsidP="007872AE">
      <w:pPr>
        <w:pStyle w:val="Geenafstand"/>
        <w:rPr>
          <w:rFonts w:ascii="Arial" w:hAnsi="Arial" w:cs="Arial"/>
          <w:sz w:val="22"/>
        </w:rPr>
      </w:pPr>
      <w:r w:rsidRPr="007B706B">
        <w:rPr>
          <w:rFonts w:ascii="Arial" w:hAnsi="Arial" w:cs="Arial"/>
          <w:sz w:val="22"/>
        </w:rPr>
        <w:t>Het past dus helemaal bij deze feestdag, deze sabbat, om iemand te helpen opstaan en ook om het oude leven, alles wat vast lag en wat jou vastlegde op te tillen en weg te dragen.</w:t>
      </w:r>
    </w:p>
    <w:p w14:paraId="6549B3CD" w14:textId="77777777" w:rsidR="007872AE" w:rsidRPr="007B706B" w:rsidRDefault="007872AE" w:rsidP="007872AE">
      <w:pPr>
        <w:pStyle w:val="Geenafstand"/>
        <w:rPr>
          <w:rFonts w:ascii="Arial" w:hAnsi="Arial" w:cs="Arial"/>
          <w:sz w:val="22"/>
        </w:rPr>
      </w:pPr>
    </w:p>
    <w:p w14:paraId="57839ACF" w14:textId="77777777" w:rsidR="007872AE" w:rsidRPr="007B706B" w:rsidRDefault="007872AE" w:rsidP="007872AE">
      <w:pPr>
        <w:pStyle w:val="Geenafstand"/>
        <w:rPr>
          <w:rFonts w:ascii="Arial" w:hAnsi="Arial" w:cs="Arial"/>
          <w:sz w:val="22"/>
        </w:rPr>
      </w:pPr>
      <w:r w:rsidRPr="007B706B">
        <w:rPr>
          <w:rFonts w:ascii="Arial" w:hAnsi="Arial" w:cs="Arial"/>
          <w:sz w:val="22"/>
        </w:rPr>
        <w:t xml:space="preserve">Daarom is naast de tijd ook de plaats belangrijk voor wat hier gebeurt. Het badhuis heet </w:t>
      </w:r>
      <w:proofErr w:type="spellStart"/>
      <w:r w:rsidRPr="007B706B">
        <w:rPr>
          <w:rFonts w:ascii="Arial" w:hAnsi="Arial" w:cs="Arial"/>
          <w:sz w:val="22"/>
        </w:rPr>
        <w:t>Betzata</w:t>
      </w:r>
      <w:proofErr w:type="spellEnd"/>
      <w:r w:rsidRPr="007B706B">
        <w:rPr>
          <w:rFonts w:ascii="Arial" w:hAnsi="Arial" w:cs="Arial"/>
          <w:sz w:val="22"/>
        </w:rPr>
        <w:t xml:space="preserve"> (ook wel Bethesda) ‘plaats van genade’. Maar het is ongenadig wat er gebeurt. Want er is water en als het beweegt wordt de eerste die erin gaat genezen, maar dat betekent dat alleen de sterkste wint. En er zijn 5 zuilengangen, 5 is het getal van de boeken van Mozes, van de Joodse Wet. Dit huis van Genade stut op die 5 boeken, maar niemand is vrij, niemand komt tot leven, iedereen ligt er lamlendig bij. En als je hoort hoe de joodse leiders de genezen man de les lezen over zijn </w:t>
      </w:r>
      <w:proofErr w:type="spellStart"/>
      <w:r w:rsidRPr="007B706B">
        <w:rPr>
          <w:rFonts w:ascii="Arial" w:hAnsi="Arial" w:cs="Arial"/>
          <w:sz w:val="22"/>
        </w:rPr>
        <w:t>draagbed</w:t>
      </w:r>
      <w:proofErr w:type="spellEnd"/>
      <w:r w:rsidRPr="007B706B">
        <w:rPr>
          <w:rFonts w:ascii="Arial" w:hAnsi="Arial" w:cs="Arial"/>
          <w:sz w:val="22"/>
        </w:rPr>
        <w:t xml:space="preserve"> dat hij niet mag dragen, dan snap je wel, dat zo omgaan met die 5 boeken van Mozes, zo vasthouden aan de wet, niet leidt tot bevrijding, maar tot verlamming. En dat is pas echt zonde. </w:t>
      </w:r>
    </w:p>
    <w:p w14:paraId="6ED6E125" w14:textId="77777777" w:rsidR="007872AE" w:rsidRPr="007B706B" w:rsidRDefault="007872AE" w:rsidP="007872AE">
      <w:pPr>
        <w:pStyle w:val="Geenafstand"/>
        <w:rPr>
          <w:rFonts w:ascii="Arial" w:hAnsi="Arial" w:cs="Arial"/>
          <w:sz w:val="22"/>
        </w:rPr>
      </w:pPr>
    </w:p>
    <w:p w14:paraId="44884280" w14:textId="77777777" w:rsidR="007872AE" w:rsidRPr="007B706B" w:rsidRDefault="007872AE" w:rsidP="007872AE">
      <w:pPr>
        <w:pStyle w:val="Geenafstand"/>
        <w:rPr>
          <w:rFonts w:ascii="Arial" w:hAnsi="Arial" w:cs="Arial"/>
          <w:sz w:val="22"/>
        </w:rPr>
      </w:pPr>
      <w:r w:rsidRPr="007B706B">
        <w:rPr>
          <w:rFonts w:ascii="Arial" w:hAnsi="Arial" w:cs="Arial"/>
          <w:sz w:val="22"/>
        </w:rPr>
        <w:t>Dat is ook de reden dat Jezus, als Hij later de genezen man tegenkomt in de tempel, hem nog een keer zegt ‘doe geen verkeerde dingen’ - er staat letterlijk ‘zondig niet meer’ - omdat Jezus niet wil dat de man alsnog zich star aan de wet gaat houden en nóg niet gaat leven. Die man weet pas in 2</w:t>
      </w:r>
      <w:r w:rsidRPr="007B706B">
        <w:rPr>
          <w:rFonts w:ascii="Arial" w:hAnsi="Arial" w:cs="Arial"/>
          <w:sz w:val="22"/>
          <w:vertAlign w:val="superscript"/>
        </w:rPr>
        <w:t>e</w:t>
      </w:r>
      <w:r w:rsidRPr="007B706B">
        <w:rPr>
          <w:rFonts w:ascii="Arial" w:hAnsi="Arial" w:cs="Arial"/>
          <w:sz w:val="22"/>
        </w:rPr>
        <w:t xml:space="preserve"> instantie dat het Jezus is die hem geneest, maar of hij nu begrepen heeft welke kant hij met zijn leven op moet, dat is de vraag. </w:t>
      </w:r>
    </w:p>
    <w:p w14:paraId="3A6BFE4B" w14:textId="77777777" w:rsidR="007872AE" w:rsidRPr="007B706B" w:rsidRDefault="007872AE" w:rsidP="007872AE">
      <w:pPr>
        <w:pStyle w:val="Geenafstand"/>
        <w:rPr>
          <w:rFonts w:ascii="Arial" w:hAnsi="Arial" w:cs="Arial"/>
          <w:sz w:val="22"/>
        </w:rPr>
      </w:pPr>
    </w:p>
    <w:p w14:paraId="5C075C42" w14:textId="77777777" w:rsidR="007872AE" w:rsidRDefault="007872AE" w:rsidP="007872AE">
      <w:pPr>
        <w:pStyle w:val="Geenafstand"/>
        <w:numPr>
          <w:ilvl w:val="0"/>
          <w:numId w:val="1"/>
        </w:numPr>
        <w:rPr>
          <w:rFonts w:ascii="Arial" w:hAnsi="Arial" w:cs="Arial"/>
          <w:sz w:val="22"/>
        </w:rPr>
      </w:pPr>
      <w:r w:rsidRPr="002D46AC">
        <w:rPr>
          <w:rFonts w:ascii="Arial" w:hAnsi="Arial" w:cs="Arial"/>
          <w:sz w:val="22"/>
        </w:rPr>
        <w:t xml:space="preserve">Jezus laat zien dat het de bedoeling is dat de zondag, de sabbat, een feestdag is. En het is de </w:t>
      </w:r>
    </w:p>
    <w:p w14:paraId="216B4817" w14:textId="77777777" w:rsidR="007872AE" w:rsidRPr="002D46AC" w:rsidRDefault="007872AE" w:rsidP="007872AE">
      <w:pPr>
        <w:pStyle w:val="Geenafstand"/>
        <w:rPr>
          <w:rFonts w:ascii="Arial" w:hAnsi="Arial" w:cs="Arial"/>
          <w:sz w:val="22"/>
        </w:rPr>
      </w:pPr>
      <w:r w:rsidRPr="002D46AC">
        <w:rPr>
          <w:rFonts w:ascii="Arial" w:hAnsi="Arial" w:cs="Arial"/>
          <w:sz w:val="22"/>
        </w:rPr>
        <w:t>bedoeling dat de Bijbel de mens op weg zet naar wat bevrijdt van last, in plaats van dat je houden aan de wet een last erbij wordt. Als je de Bijbel leest en je ziet alleen maar dat heel veel dingen niet mogen, dan kunnen mensen verlamd raken. Net als die man. Dan kom je niet bij het water, niet bij het leven dat God bestemd heeft voor mensen.</w:t>
      </w:r>
    </w:p>
    <w:p w14:paraId="2BB9545A" w14:textId="77777777" w:rsidR="007872AE" w:rsidRPr="007B706B" w:rsidRDefault="007872AE" w:rsidP="007872AE">
      <w:pPr>
        <w:pStyle w:val="Geenafstand"/>
        <w:rPr>
          <w:rFonts w:ascii="Arial" w:hAnsi="Arial" w:cs="Arial"/>
          <w:sz w:val="22"/>
        </w:rPr>
      </w:pPr>
    </w:p>
    <w:p w14:paraId="7FE5CACC" w14:textId="77777777" w:rsidR="007872AE" w:rsidRDefault="007872AE" w:rsidP="007872AE">
      <w:pPr>
        <w:pStyle w:val="Geenafstand"/>
        <w:rPr>
          <w:rFonts w:ascii="Arial" w:hAnsi="Arial" w:cs="Arial"/>
          <w:sz w:val="22"/>
        </w:rPr>
      </w:pPr>
      <w:r w:rsidRPr="007B706B">
        <w:rPr>
          <w:rFonts w:ascii="Arial" w:hAnsi="Arial" w:cs="Arial"/>
          <w:sz w:val="22"/>
        </w:rPr>
        <w:t>Terug naar onze zondag. Ervaren wij deze dag als een feestdag?</w:t>
      </w:r>
      <w:r>
        <w:rPr>
          <w:rFonts w:ascii="Arial" w:hAnsi="Arial" w:cs="Arial"/>
          <w:sz w:val="22"/>
        </w:rPr>
        <w:t xml:space="preserve"> He</w:t>
      </w:r>
      <w:r w:rsidRPr="007B706B">
        <w:rPr>
          <w:rFonts w:ascii="Arial" w:hAnsi="Arial" w:cs="Arial"/>
          <w:sz w:val="22"/>
        </w:rPr>
        <w:t xml:space="preserve">lpt de traditie die we hebben ons om </w:t>
      </w:r>
      <w:r>
        <w:rPr>
          <w:rFonts w:ascii="Arial" w:hAnsi="Arial" w:cs="Arial"/>
          <w:sz w:val="22"/>
        </w:rPr>
        <w:t xml:space="preserve">deze dag </w:t>
      </w:r>
      <w:r w:rsidRPr="007B706B">
        <w:rPr>
          <w:rFonts w:ascii="Arial" w:hAnsi="Arial" w:cs="Arial"/>
          <w:sz w:val="22"/>
        </w:rPr>
        <w:t xml:space="preserve">te vieren, of belemmert het ons? </w:t>
      </w:r>
    </w:p>
    <w:p w14:paraId="2DA1E69A" w14:textId="77777777" w:rsidR="007872AE" w:rsidRPr="007B706B" w:rsidRDefault="007872AE" w:rsidP="007872AE">
      <w:pPr>
        <w:pStyle w:val="Geenafstand"/>
        <w:rPr>
          <w:rFonts w:ascii="Arial" w:hAnsi="Arial" w:cs="Arial"/>
          <w:sz w:val="22"/>
        </w:rPr>
      </w:pPr>
      <w:r w:rsidRPr="007B706B">
        <w:rPr>
          <w:rFonts w:ascii="Arial" w:hAnsi="Arial" w:cs="Arial"/>
          <w:sz w:val="22"/>
        </w:rPr>
        <w:t>Jezus leert ons dat als er regels zijn die maken dat mensen niet mee kunnen doen aan het leven, of als geloven ons belast, dat dat echt niet de bedoeling.</w:t>
      </w:r>
      <w:r>
        <w:rPr>
          <w:rFonts w:ascii="Arial" w:hAnsi="Arial" w:cs="Arial"/>
          <w:sz w:val="22"/>
        </w:rPr>
        <w:t xml:space="preserve"> </w:t>
      </w:r>
      <w:r w:rsidRPr="007B706B">
        <w:rPr>
          <w:rFonts w:ascii="Arial" w:hAnsi="Arial" w:cs="Arial"/>
          <w:sz w:val="22"/>
        </w:rPr>
        <w:t>Nu zijn er ongetwijfeld dingen die niet mogen op zondag van je ouders, van onszelf, die niet meteen lijken te helpen om deze dag feestelijk te maken - wie kent niet dat gevoel, van vroeger of van nu dat je zeker weet dat de zondag heel wat vrijer zou voelen als je in je bed kon blijven liggen en niet naar de kerk hoefde? Interessant</w:t>
      </w:r>
      <w:r>
        <w:rPr>
          <w:rFonts w:ascii="Arial" w:hAnsi="Arial" w:cs="Arial"/>
          <w:sz w:val="22"/>
        </w:rPr>
        <w:t>…</w:t>
      </w:r>
    </w:p>
    <w:p w14:paraId="37186A67" w14:textId="77777777" w:rsidR="007872AE" w:rsidRPr="007B706B" w:rsidRDefault="007872AE" w:rsidP="007872AE">
      <w:pPr>
        <w:pStyle w:val="Geenafstand"/>
        <w:rPr>
          <w:rFonts w:ascii="Arial" w:hAnsi="Arial" w:cs="Arial"/>
          <w:sz w:val="22"/>
        </w:rPr>
      </w:pPr>
      <w:r w:rsidRPr="007B706B">
        <w:rPr>
          <w:rFonts w:ascii="Arial" w:hAnsi="Arial" w:cs="Arial"/>
          <w:sz w:val="22"/>
        </w:rPr>
        <w:t xml:space="preserve">Maar de vraag die volgt is: hoe kan de zondag ons gezond maken, ons weer in het leven zetten? </w:t>
      </w:r>
      <w:r>
        <w:rPr>
          <w:rFonts w:ascii="Arial" w:hAnsi="Arial" w:cs="Arial"/>
          <w:sz w:val="22"/>
        </w:rPr>
        <w:t>Hoe</w:t>
      </w:r>
      <w:r w:rsidRPr="007B706B">
        <w:rPr>
          <w:rFonts w:ascii="Arial" w:hAnsi="Arial" w:cs="Arial"/>
          <w:sz w:val="22"/>
        </w:rPr>
        <w:t xml:space="preserve"> doorbreekt de zondag ons gewone bestaan? Waarvan maakt de zondag, de kerkgang, ons vrij? En hoe kunnen we dat het beste vieren? </w:t>
      </w:r>
    </w:p>
    <w:p w14:paraId="3EB6BDB2" w14:textId="77777777" w:rsidR="007872AE" w:rsidRDefault="007872AE" w:rsidP="007872AE">
      <w:pPr>
        <w:pStyle w:val="Geenafstand"/>
        <w:rPr>
          <w:rFonts w:ascii="Arial" w:hAnsi="Arial" w:cs="Arial"/>
          <w:sz w:val="22"/>
        </w:rPr>
      </w:pPr>
    </w:p>
    <w:p w14:paraId="03982C0F" w14:textId="77777777" w:rsidR="007872AE" w:rsidRPr="007B706B" w:rsidRDefault="007872AE" w:rsidP="007872AE">
      <w:pPr>
        <w:pStyle w:val="Geenafstand"/>
        <w:rPr>
          <w:rFonts w:ascii="Arial" w:hAnsi="Arial" w:cs="Arial"/>
          <w:sz w:val="22"/>
        </w:rPr>
      </w:pPr>
      <w:r w:rsidRPr="007B706B">
        <w:rPr>
          <w:rFonts w:ascii="Arial" w:hAnsi="Arial" w:cs="Arial"/>
          <w:sz w:val="22"/>
        </w:rPr>
        <w:t>Daarover tot slot een klein verhaal. Er was eens een meisje dat wist dat ze op zondag nooit een ijsje kreeg. Want haar ouders zeiden ‘wij willen niet iets kopen op zondag’.</w:t>
      </w:r>
      <w:r>
        <w:rPr>
          <w:rFonts w:ascii="Arial" w:hAnsi="Arial" w:cs="Arial"/>
          <w:sz w:val="22"/>
        </w:rPr>
        <w:t xml:space="preserve"> </w:t>
      </w:r>
      <w:r w:rsidRPr="007B706B">
        <w:rPr>
          <w:rFonts w:ascii="Arial" w:hAnsi="Arial" w:cs="Arial"/>
          <w:sz w:val="22"/>
        </w:rPr>
        <w:t>Op een zondag liep ze met haar opa langs de IJskluis. En het meisje had wel zin in een ijsje, maar ze wist dat het zondag was en dat niet mocht.</w:t>
      </w:r>
      <w:r>
        <w:rPr>
          <w:rFonts w:ascii="Arial" w:hAnsi="Arial" w:cs="Arial"/>
          <w:sz w:val="22"/>
        </w:rPr>
        <w:t xml:space="preserve"> </w:t>
      </w:r>
      <w:r w:rsidRPr="007B706B">
        <w:rPr>
          <w:rFonts w:ascii="Arial" w:hAnsi="Arial" w:cs="Arial"/>
          <w:sz w:val="22"/>
        </w:rPr>
        <w:t>Toen vroeg haar opa ‘wil je een ijsje?’. En het meisje zei ‘maar opa, het is vandaag zondag!’</w:t>
      </w:r>
      <w:r>
        <w:rPr>
          <w:rFonts w:ascii="Arial" w:hAnsi="Arial" w:cs="Arial"/>
          <w:sz w:val="22"/>
        </w:rPr>
        <w:t xml:space="preserve"> </w:t>
      </w:r>
      <w:r w:rsidRPr="007B706B">
        <w:rPr>
          <w:rFonts w:ascii="Arial" w:hAnsi="Arial" w:cs="Arial"/>
          <w:sz w:val="22"/>
        </w:rPr>
        <w:t>Echt waar zei de opa, is het zondag? Nou dan krijg je er twee.</w:t>
      </w:r>
    </w:p>
    <w:p w14:paraId="4DDA19D1" w14:textId="0F20F024" w:rsidR="00F95432" w:rsidRDefault="007872AE" w:rsidP="007872AE">
      <w:pPr>
        <w:pStyle w:val="Geenafstand"/>
      </w:pPr>
      <w:r w:rsidRPr="007B706B">
        <w:rPr>
          <w:rFonts w:ascii="Arial" w:hAnsi="Arial" w:cs="Arial"/>
          <w:sz w:val="22"/>
        </w:rPr>
        <w:t xml:space="preserve">Zo wordt de zondag een echte feestdag. Amen. </w:t>
      </w:r>
    </w:p>
    <w:sectPr w:rsidR="00F95432" w:rsidSect="007872AE">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352"/>
    <w:multiLevelType w:val="hybridMultilevel"/>
    <w:tmpl w:val="95EADB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73053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2AE"/>
    <w:rsid w:val="007872AE"/>
    <w:rsid w:val="00D710CA"/>
    <w:rsid w:val="00F954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83E3"/>
  <w15:chartTrackingRefBased/>
  <w15:docId w15:val="{BC87B120-CFF2-4108-80FB-79248A52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72AE"/>
    <w:rPr>
      <w:rFonts w:ascii="Cambria" w:hAnsi="Cambria"/>
      <w:sz w:val="20"/>
    </w:rPr>
  </w:style>
  <w:style w:type="paragraph" w:styleId="Kop1">
    <w:name w:val="heading 1"/>
    <w:basedOn w:val="Standaard"/>
    <w:next w:val="Standaard"/>
    <w:link w:val="Kop1Char"/>
    <w:uiPriority w:val="9"/>
    <w:qFormat/>
    <w:rsid w:val="007872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872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872A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872A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872A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872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72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72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72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72A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872A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872A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872A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872A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872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72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72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72AE"/>
    <w:rPr>
      <w:rFonts w:eastAsiaTheme="majorEastAsia" w:cstheme="majorBidi"/>
      <w:color w:val="272727" w:themeColor="text1" w:themeTint="D8"/>
    </w:rPr>
  </w:style>
  <w:style w:type="paragraph" w:styleId="Titel">
    <w:name w:val="Title"/>
    <w:basedOn w:val="Standaard"/>
    <w:next w:val="Standaard"/>
    <w:link w:val="TitelChar"/>
    <w:uiPriority w:val="10"/>
    <w:qFormat/>
    <w:rsid w:val="007872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72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72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72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72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72AE"/>
    <w:rPr>
      <w:i/>
      <w:iCs/>
      <w:color w:val="404040" w:themeColor="text1" w:themeTint="BF"/>
    </w:rPr>
  </w:style>
  <w:style w:type="paragraph" w:styleId="Lijstalinea">
    <w:name w:val="List Paragraph"/>
    <w:basedOn w:val="Standaard"/>
    <w:uiPriority w:val="34"/>
    <w:qFormat/>
    <w:rsid w:val="007872AE"/>
    <w:pPr>
      <w:ind w:left="720"/>
      <w:contextualSpacing/>
    </w:pPr>
  </w:style>
  <w:style w:type="character" w:styleId="Intensievebenadrukking">
    <w:name w:val="Intense Emphasis"/>
    <w:basedOn w:val="Standaardalinea-lettertype"/>
    <w:uiPriority w:val="21"/>
    <w:qFormat/>
    <w:rsid w:val="007872AE"/>
    <w:rPr>
      <w:i/>
      <w:iCs/>
      <w:color w:val="2F5496" w:themeColor="accent1" w:themeShade="BF"/>
    </w:rPr>
  </w:style>
  <w:style w:type="paragraph" w:styleId="Duidelijkcitaat">
    <w:name w:val="Intense Quote"/>
    <w:basedOn w:val="Standaard"/>
    <w:next w:val="Standaard"/>
    <w:link w:val="DuidelijkcitaatChar"/>
    <w:uiPriority w:val="30"/>
    <w:qFormat/>
    <w:rsid w:val="007872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872AE"/>
    <w:rPr>
      <w:i/>
      <w:iCs/>
      <w:color w:val="2F5496" w:themeColor="accent1" w:themeShade="BF"/>
    </w:rPr>
  </w:style>
  <w:style w:type="character" w:styleId="Intensieveverwijzing">
    <w:name w:val="Intense Reference"/>
    <w:basedOn w:val="Standaardalinea-lettertype"/>
    <w:uiPriority w:val="32"/>
    <w:qFormat/>
    <w:rsid w:val="007872AE"/>
    <w:rPr>
      <w:b/>
      <w:bCs/>
      <w:smallCaps/>
      <w:color w:val="2F5496" w:themeColor="accent1" w:themeShade="BF"/>
      <w:spacing w:val="5"/>
    </w:rPr>
  </w:style>
  <w:style w:type="paragraph" w:styleId="Geenafstand">
    <w:name w:val="No Spacing"/>
    <w:aliases w:val="Afstand"/>
    <w:link w:val="GeenafstandChar"/>
    <w:qFormat/>
    <w:rsid w:val="007872AE"/>
    <w:pPr>
      <w:spacing w:after="0" w:line="240" w:lineRule="auto"/>
    </w:pPr>
    <w:rPr>
      <w:rFonts w:ascii="Cambria" w:hAnsi="Cambria"/>
      <w:sz w:val="20"/>
    </w:rPr>
  </w:style>
  <w:style w:type="character" w:customStyle="1" w:styleId="GeenafstandChar">
    <w:name w:val="Geen afstand Char"/>
    <w:aliases w:val="Afstand Char"/>
    <w:link w:val="Geenafstand"/>
    <w:rsid w:val="007872AE"/>
    <w:rPr>
      <w:rFonts w:ascii="Cambria" w:hAnsi="Cambria"/>
      <w:sz w:val="20"/>
    </w:rPr>
  </w:style>
  <w:style w:type="character" w:customStyle="1" w:styleId="verse">
    <w:name w:val="verse"/>
    <w:basedOn w:val="Standaardalinea-lettertype"/>
    <w:rsid w:val="00787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1424</Words>
  <Characters>7835</Characters>
  <Application>Microsoft Office Word</Application>
  <DocSecurity>0</DocSecurity>
  <Lines>65</Lines>
  <Paragraphs>18</Paragraphs>
  <ScaleCrop>false</ScaleCrop>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2025-05-10T20:10:00Z</dcterms:created>
  <dcterms:modified xsi:type="dcterms:W3CDTF">2025-05-10T20:11:00Z</dcterms:modified>
</cp:coreProperties>
</file>