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3BD83" w14:textId="77777777" w:rsidR="005A783A" w:rsidRPr="00E07715" w:rsidRDefault="005A783A" w:rsidP="005A783A">
      <w:pPr>
        <w:pStyle w:val="Geenafstand"/>
        <w:rPr>
          <w:rFonts w:ascii="Arial" w:hAnsi="Arial" w:cs="Arial"/>
          <w:b/>
          <w:bCs/>
          <w:sz w:val="24"/>
          <w:szCs w:val="24"/>
        </w:rPr>
      </w:pPr>
      <w:r w:rsidRPr="00E07715">
        <w:rPr>
          <w:rFonts w:ascii="Arial" w:hAnsi="Arial" w:cs="Arial"/>
          <w:b/>
          <w:bCs/>
          <w:sz w:val="24"/>
          <w:szCs w:val="24"/>
        </w:rPr>
        <w:t xml:space="preserve">Overweging </w:t>
      </w:r>
      <w:r w:rsidRPr="008A713C">
        <w:rPr>
          <w:rFonts w:ascii="Arial" w:hAnsi="Arial" w:cs="Arial"/>
          <w:b/>
          <w:bCs/>
          <w:i/>
          <w:iCs/>
          <w:color w:val="000000"/>
          <w:sz w:val="24"/>
          <w:szCs w:val="24"/>
          <w:lang w:eastAsia="nl-NL"/>
        </w:rPr>
        <w:t>‘Zie je het voor je?’</w:t>
      </w:r>
      <w:r>
        <w:rPr>
          <w:rFonts w:ascii="Arial" w:hAnsi="Arial" w:cs="Arial"/>
          <w:i/>
          <w:iCs/>
          <w:color w:val="000000"/>
          <w:sz w:val="24"/>
          <w:szCs w:val="24"/>
          <w:lang w:eastAsia="nl-NL"/>
        </w:rPr>
        <w:t xml:space="preserve"> </w:t>
      </w:r>
      <w:r w:rsidRPr="00E07715">
        <w:rPr>
          <w:rFonts w:ascii="Arial" w:hAnsi="Arial" w:cs="Arial"/>
          <w:b/>
          <w:bCs/>
          <w:sz w:val="24"/>
          <w:szCs w:val="24"/>
        </w:rPr>
        <w:t xml:space="preserve">1 september </w:t>
      </w:r>
      <w:r w:rsidRPr="008A713C">
        <w:rPr>
          <w:rFonts w:ascii="Arial" w:hAnsi="Arial" w:cs="Arial"/>
          <w:b/>
          <w:bCs/>
          <w:sz w:val="24"/>
          <w:szCs w:val="24"/>
        </w:rPr>
        <w:t xml:space="preserve">2024 </w:t>
      </w:r>
      <w:r w:rsidRPr="00E07715">
        <w:rPr>
          <w:rFonts w:ascii="Arial" w:hAnsi="Arial" w:cs="Arial"/>
          <w:b/>
          <w:bCs/>
          <w:sz w:val="24"/>
          <w:szCs w:val="24"/>
        </w:rPr>
        <w:t>PG Bunnik</w:t>
      </w:r>
      <w:r>
        <w:rPr>
          <w:rFonts w:ascii="Arial" w:hAnsi="Arial" w:cs="Arial"/>
          <w:b/>
          <w:bCs/>
          <w:sz w:val="24"/>
          <w:szCs w:val="24"/>
        </w:rPr>
        <w:t xml:space="preserve"> d</w:t>
      </w:r>
      <w:r w:rsidRPr="00E07715">
        <w:rPr>
          <w:rFonts w:ascii="Arial" w:hAnsi="Arial" w:cs="Arial"/>
          <w:b/>
          <w:bCs/>
          <w:sz w:val="24"/>
          <w:szCs w:val="24"/>
        </w:rPr>
        <w:t>s. Jantine Heuvelink</w:t>
      </w:r>
    </w:p>
    <w:p w14:paraId="281A45EC"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Schriftlezingen: Zacharia 8: 4-8 en 20-23; Marcus 8: 22-26</w:t>
      </w:r>
    </w:p>
    <w:p w14:paraId="12F947FA" w14:textId="77777777" w:rsidR="005A783A" w:rsidRPr="00E07715" w:rsidRDefault="005A783A" w:rsidP="005A783A">
      <w:pPr>
        <w:pStyle w:val="Geenafstand"/>
        <w:rPr>
          <w:rFonts w:ascii="Arial" w:hAnsi="Arial" w:cs="Arial"/>
          <w:sz w:val="24"/>
          <w:szCs w:val="24"/>
        </w:rPr>
      </w:pPr>
    </w:p>
    <w:p w14:paraId="004B021D" w14:textId="77777777" w:rsidR="005A783A" w:rsidRPr="001A1D33" w:rsidRDefault="005A783A" w:rsidP="005A783A">
      <w:pPr>
        <w:pStyle w:val="Geenafstand"/>
        <w:rPr>
          <w:rFonts w:ascii="Arial" w:hAnsi="Arial" w:cs="Arial"/>
          <w:b/>
          <w:bCs/>
          <w:sz w:val="24"/>
          <w:szCs w:val="24"/>
        </w:rPr>
      </w:pPr>
      <w:r w:rsidRPr="001A1D33">
        <w:rPr>
          <w:rFonts w:ascii="Arial" w:hAnsi="Arial" w:cs="Arial"/>
          <w:b/>
          <w:bCs/>
          <w:sz w:val="24"/>
          <w:szCs w:val="24"/>
        </w:rPr>
        <w:t>Inleiding op de Schriftlezingen</w:t>
      </w:r>
    </w:p>
    <w:p w14:paraId="589CC02A"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Vandaag lezen we volgens het leesrooster verder in het evangelie van Marcus. We horen een kort verhaal over Jezus die een blinde man geneest, maar dat lukt niet in één keer, dus legt Jezus hem </w:t>
      </w:r>
      <w:r>
        <w:rPr>
          <w:rFonts w:ascii="Arial" w:hAnsi="Arial" w:cs="Arial"/>
          <w:sz w:val="24"/>
          <w:szCs w:val="24"/>
        </w:rPr>
        <w:t xml:space="preserve">een </w:t>
      </w:r>
      <w:r w:rsidRPr="00E07715">
        <w:rPr>
          <w:rFonts w:ascii="Arial" w:hAnsi="Arial" w:cs="Arial"/>
          <w:sz w:val="24"/>
          <w:szCs w:val="24"/>
        </w:rPr>
        <w:t>twee</w:t>
      </w:r>
      <w:r>
        <w:rPr>
          <w:rFonts w:ascii="Arial" w:hAnsi="Arial" w:cs="Arial"/>
          <w:sz w:val="24"/>
          <w:szCs w:val="24"/>
        </w:rPr>
        <w:t>de</w:t>
      </w:r>
      <w:r w:rsidRPr="00E07715">
        <w:rPr>
          <w:rFonts w:ascii="Arial" w:hAnsi="Arial" w:cs="Arial"/>
          <w:sz w:val="24"/>
          <w:szCs w:val="24"/>
        </w:rPr>
        <w:t xml:space="preserve"> keer de handen op.</w:t>
      </w:r>
    </w:p>
    <w:p w14:paraId="1084FCDB" w14:textId="77777777" w:rsidR="005A783A" w:rsidRPr="00E07715" w:rsidRDefault="005A783A" w:rsidP="005A783A">
      <w:pPr>
        <w:pStyle w:val="Geenafstand"/>
        <w:rPr>
          <w:rFonts w:ascii="Arial" w:hAnsi="Arial" w:cs="Arial"/>
          <w:i/>
          <w:iCs/>
          <w:sz w:val="24"/>
          <w:szCs w:val="24"/>
        </w:rPr>
      </w:pPr>
      <w:r w:rsidRPr="00E07715">
        <w:rPr>
          <w:rFonts w:ascii="Arial" w:hAnsi="Arial" w:cs="Arial"/>
          <w:sz w:val="24"/>
          <w:szCs w:val="24"/>
        </w:rPr>
        <w:t>Afgelopen weken hoorden we hoe Jezus twee keer een massa mensen van genoeg brood voorzag. D</w:t>
      </w:r>
      <w:r>
        <w:rPr>
          <w:rFonts w:ascii="Arial" w:hAnsi="Arial" w:cs="Arial"/>
          <w:sz w:val="24"/>
          <w:szCs w:val="24"/>
        </w:rPr>
        <w:t>a</w:t>
      </w:r>
      <w:r w:rsidRPr="00E07715">
        <w:rPr>
          <w:rFonts w:ascii="Arial" w:hAnsi="Arial" w:cs="Arial"/>
          <w:sz w:val="24"/>
          <w:szCs w:val="24"/>
        </w:rPr>
        <w:t xml:space="preserve">t ‘teken van de broden’ werd door de leerlingen van Jezus </w:t>
      </w:r>
      <w:r>
        <w:rPr>
          <w:rFonts w:ascii="Arial" w:hAnsi="Arial" w:cs="Arial"/>
          <w:sz w:val="24"/>
          <w:szCs w:val="24"/>
        </w:rPr>
        <w:t xml:space="preserve">ook de tweede keer </w:t>
      </w:r>
      <w:r w:rsidRPr="00E07715">
        <w:rPr>
          <w:rFonts w:ascii="Arial" w:hAnsi="Arial" w:cs="Arial"/>
          <w:sz w:val="24"/>
          <w:szCs w:val="24"/>
        </w:rPr>
        <w:t xml:space="preserve">niet begrepen. Waarop Jezus hen zei: </w:t>
      </w:r>
      <w:r w:rsidRPr="00E07715">
        <w:rPr>
          <w:rFonts w:ascii="Arial" w:hAnsi="Arial" w:cs="Arial"/>
          <w:i/>
          <w:iCs/>
          <w:sz w:val="24"/>
          <w:szCs w:val="24"/>
        </w:rPr>
        <w:t>Jullie hebben ogen, maar zien niet? Jullie hebben oren, maar horen niet?’ (</w:t>
      </w:r>
      <w:proofErr w:type="spellStart"/>
      <w:r w:rsidRPr="00E07715">
        <w:rPr>
          <w:rFonts w:ascii="Arial" w:hAnsi="Arial" w:cs="Arial"/>
          <w:i/>
          <w:iCs/>
          <w:sz w:val="24"/>
          <w:szCs w:val="24"/>
        </w:rPr>
        <w:t>Mk</w:t>
      </w:r>
      <w:proofErr w:type="spellEnd"/>
      <w:r w:rsidRPr="00E07715">
        <w:rPr>
          <w:rFonts w:ascii="Arial" w:hAnsi="Arial" w:cs="Arial"/>
          <w:i/>
          <w:iCs/>
          <w:sz w:val="24"/>
          <w:szCs w:val="24"/>
        </w:rPr>
        <w:t xml:space="preserve"> 8:18)</w:t>
      </w:r>
    </w:p>
    <w:p w14:paraId="58E50725"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Eerder was er al een genezing van een dove, nu dan een genezing van een blinde.</w:t>
      </w:r>
    </w:p>
    <w:p w14:paraId="45AAF85F" w14:textId="3D6B112A"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Voortschrijdend inzicht en </w:t>
      </w:r>
      <w:r>
        <w:rPr>
          <w:rFonts w:ascii="Arial" w:hAnsi="Arial" w:cs="Arial"/>
          <w:sz w:val="24"/>
          <w:szCs w:val="24"/>
        </w:rPr>
        <w:t xml:space="preserve">gaan </w:t>
      </w:r>
      <w:r w:rsidRPr="00E07715">
        <w:rPr>
          <w:rFonts w:ascii="Arial" w:hAnsi="Arial" w:cs="Arial"/>
          <w:sz w:val="24"/>
          <w:szCs w:val="24"/>
        </w:rPr>
        <w:t xml:space="preserve">verstaan, </w:t>
      </w:r>
      <w:r>
        <w:rPr>
          <w:rFonts w:ascii="Arial" w:hAnsi="Arial" w:cs="Arial"/>
          <w:sz w:val="24"/>
          <w:szCs w:val="24"/>
        </w:rPr>
        <w:t xml:space="preserve">dat </w:t>
      </w:r>
      <w:r w:rsidRPr="00E07715">
        <w:rPr>
          <w:rFonts w:ascii="Arial" w:hAnsi="Arial" w:cs="Arial"/>
          <w:sz w:val="24"/>
          <w:szCs w:val="24"/>
        </w:rPr>
        <w:t xml:space="preserve">is wat al deze verhalen beogen. Dat de leerlingen, en wij met hen, zien wie Jezus is. </w:t>
      </w:r>
      <w:r>
        <w:rPr>
          <w:rFonts w:ascii="Arial" w:hAnsi="Arial" w:cs="Arial"/>
          <w:sz w:val="24"/>
          <w:szCs w:val="24"/>
        </w:rPr>
        <w:t>D</w:t>
      </w:r>
      <w:r w:rsidRPr="00E07715">
        <w:rPr>
          <w:rFonts w:ascii="Arial" w:hAnsi="Arial" w:cs="Arial"/>
          <w:sz w:val="24"/>
          <w:szCs w:val="24"/>
        </w:rPr>
        <w:t>ie vraag zal in het hoofdstuk hierna alles op scherp stellen als Jezus vraagt</w:t>
      </w:r>
      <w:r>
        <w:rPr>
          <w:rFonts w:ascii="Arial" w:hAnsi="Arial" w:cs="Arial"/>
          <w:sz w:val="24"/>
          <w:szCs w:val="24"/>
        </w:rPr>
        <w:t xml:space="preserve"> aan zijn leerlingen</w:t>
      </w:r>
      <w:r w:rsidRPr="00E07715">
        <w:rPr>
          <w:rFonts w:ascii="Arial" w:hAnsi="Arial" w:cs="Arial"/>
          <w:sz w:val="24"/>
          <w:szCs w:val="24"/>
        </w:rPr>
        <w:t>: ‘Wie zeggen jullie dat ik ben?’.</w:t>
      </w:r>
      <w:r w:rsidR="004E373F">
        <w:rPr>
          <w:rFonts w:ascii="Arial" w:hAnsi="Arial" w:cs="Arial"/>
          <w:sz w:val="24"/>
          <w:szCs w:val="24"/>
        </w:rPr>
        <w:t xml:space="preserve"> </w:t>
      </w:r>
      <w:r w:rsidRPr="00E07715">
        <w:rPr>
          <w:rFonts w:ascii="Arial" w:hAnsi="Arial" w:cs="Arial"/>
          <w:sz w:val="24"/>
          <w:szCs w:val="24"/>
        </w:rPr>
        <w:t>Petrus zal dan antwoorden ‘U bent de Messias’. Jezus doet dan ook die dingen die door profeten zoals Jesaja (</w:t>
      </w:r>
      <w:proofErr w:type="spellStart"/>
      <w:r w:rsidRPr="00E07715">
        <w:rPr>
          <w:rFonts w:ascii="Arial" w:hAnsi="Arial" w:cs="Arial"/>
          <w:sz w:val="24"/>
          <w:szCs w:val="24"/>
        </w:rPr>
        <w:t>Jes</w:t>
      </w:r>
      <w:proofErr w:type="spellEnd"/>
      <w:r w:rsidRPr="00E07715">
        <w:rPr>
          <w:rFonts w:ascii="Arial" w:hAnsi="Arial" w:cs="Arial"/>
          <w:sz w:val="24"/>
          <w:szCs w:val="24"/>
        </w:rPr>
        <w:t xml:space="preserve"> 35: 5 en 6) zijn </w:t>
      </w:r>
      <w:proofErr w:type="spellStart"/>
      <w:r w:rsidRPr="00E07715">
        <w:rPr>
          <w:rFonts w:ascii="Arial" w:hAnsi="Arial" w:cs="Arial"/>
          <w:sz w:val="24"/>
          <w:szCs w:val="24"/>
        </w:rPr>
        <w:t>voorzegd</w:t>
      </w:r>
      <w:proofErr w:type="spellEnd"/>
      <w:r w:rsidRPr="00E07715">
        <w:rPr>
          <w:rFonts w:ascii="Arial" w:hAnsi="Arial" w:cs="Arial"/>
          <w:sz w:val="24"/>
          <w:szCs w:val="24"/>
        </w:rPr>
        <w:t xml:space="preserve"> over de messiaanse tijd, da</w:t>
      </w:r>
      <w:r>
        <w:rPr>
          <w:rFonts w:ascii="Arial" w:hAnsi="Arial" w:cs="Arial"/>
          <w:sz w:val="24"/>
          <w:szCs w:val="24"/>
        </w:rPr>
        <w:t xml:space="preserve">n zullen </w:t>
      </w:r>
      <w:r w:rsidRPr="00E07715">
        <w:rPr>
          <w:rFonts w:ascii="Arial" w:hAnsi="Arial" w:cs="Arial"/>
          <w:sz w:val="24"/>
          <w:szCs w:val="24"/>
        </w:rPr>
        <w:t xml:space="preserve">doven horen en blinden zien. </w:t>
      </w:r>
      <w:r>
        <w:rPr>
          <w:rFonts w:ascii="Arial" w:hAnsi="Arial" w:cs="Arial"/>
          <w:sz w:val="24"/>
          <w:szCs w:val="24"/>
        </w:rPr>
        <w:t>Dan breekt e</w:t>
      </w:r>
      <w:r w:rsidRPr="00E07715">
        <w:rPr>
          <w:rFonts w:ascii="Arial" w:hAnsi="Arial" w:cs="Arial"/>
          <w:sz w:val="24"/>
          <w:szCs w:val="24"/>
        </w:rPr>
        <w:t xml:space="preserve">en nieuwe tijd aan. </w:t>
      </w:r>
    </w:p>
    <w:p w14:paraId="6FE2C956"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‘Zie je het voor je’ is het thema dat </w:t>
      </w:r>
      <w:r>
        <w:rPr>
          <w:rFonts w:ascii="Arial" w:hAnsi="Arial" w:cs="Arial"/>
          <w:sz w:val="24"/>
          <w:szCs w:val="24"/>
        </w:rPr>
        <w:t xml:space="preserve">ook </w:t>
      </w:r>
      <w:r w:rsidRPr="00E07715">
        <w:rPr>
          <w:rFonts w:ascii="Arial" w:hAnsi="Arial" w:cs="Arial"/>
          <w:sz w:val="24"/>
          <w:szCs w:val="24"/>
        </w:rPr>
        <w:t>past bij de lezing uit het Oude Testament uit de profet</w:t>
      </w:r>
      <w:r>
        <w:rPr>
          <w:rFonts w:ascii="Arial" w:hAnsi="Arial" w:cs="Arial"/>
          <w:sz w:val="24"/>
          <w:szCs w:val="24"/>
        </w:rPr>
        <w:t>ie van</w:t>
      </w:r>
      <w:r w:rsidRPr="00E07715">
        <w:rPr>
          <w:rFonts w:ascii="Arial" w:hAnsi="Arial" w:cs="Arial"/>
          <w:sz w:val="24"/>
          <w:szCs w:val="24"/>
        </w:rPr>
        <w:t xml:space="preserve"> Zacharia. De naam Zacharia betekent ‘De Eeuwige gedenkt’. Als de ballingen uit Babel zijn teruggekeerd in Jeruzalem en de tempel wordt herbouwd, is alles nog niet meteen ‘halleluja’. Zacharia bemoedigt het volk met visioenen van wat is en zal zijn</w:t>
      </w:r>
      <w:r>
        <w:rPr>
          <w:rFonts w:ascii="Arial" w:hAnsi="Arial" w:cs="Arial"/>
          <w:sz w:val="24"/>
          <w:szCs w:val="24"/>
        </w:rPr>
        <w:t>:</w:t>
      </w:r>
      <w:r w:rsidRPr="00E07715">
        <w:rPr>
          <w:rFonts w:ascii="Arial" w:hAnsi="Arial" w:cs="Arial"/>
          <w:sz w:val="24"/>
          <w:szCs w:val="24"/>
        </w:rPr>
        <w:t xml:space="preserve"> God die trouw is aan mensen, mensen die trouw zijn aan God en de hele wereld die daarvan wil weten. Zie je het voor je?</w:t>
      </w:r>
    </w:p>
    <w:p w14:paraId="6A52D6AF"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 </w:t>
      </w:r>
    </w:p>
    <w:p w14:paraId="0702EDE4" w14:textId="77777777" w:rsidR="005A783A" w:rsidRPr="00797D2A" w:rsidRDefault="005A783A" w:rsidP="005A783A">
      <w:pPr>
        <w:pStyle w:val="Geenafstand"/>
        <w:rPr>
          <w:rFonts w:ascii="Arial" w:eastAsia="Times New Roman" w:hAnsi="Arial" w:cs="Arial"/>
          <w:b/>
          <w:bCs/>
          <w:lang w:eastAsia="nl-NL"/>
        </w:rPr>
      </w:pPr>
      <w:r w:rsidRPr="00797D2A">
        <w:rPr>
          <w:rFonts w:ascii="Arial" w:eastAsia="Times New Roman" w:hAnsi="Arial" w:cs="Arial"/>
          <w:b/>
          <w:bCs/>
          <w:lang w:eastAsia="nl-NL"/>
        </w:rPr>
        <w:t>Marcus 8: 22-26  (</w:t>
      </w:r>
      <w:proofErr w:type="spellStart"/>
      <w:r w:rsidRPr="00797D2A">
        <w:rPr>
          <w:rFonts w:ascii="Arial" w:eastAsia="Times New Roman" w:hAnsi="Arial" w:cs="Arial"/>
          <w:b/>
          <w:bCs/>
          <w:lang w:eastAsia="nl-NL"/>
        </w:rPr>
        <w:t>Willibordbijbel</w:t>
      </w:r>
      <w:proofErr w:type="spellEnd"/>
      <w:r w:rsidRPr="00797D2A">
        <w:rPr>
          <w:rFonts w:ascii="Arial" w:eastAsia="Times New Roman" w:hAnsi="Arial" w:cs="Arial"/>
          <w:b/>
          <w:bCs/>
          <w:lang w:eastAsia="nl-NL"/>
        </w:rPr>
        <w:t>)</w:t>
      </w:r>
    </w:p>
    <w:p w14:paraId="166CF00A" w14:textId="602F1C22" w:rsidR="005A783A" w:rsidRPr="00797D2A" w:rsidRDefault="00797D2A" w:rsidP="005A783A">
      <w:pPr>
        <w:pStyle w:val="Geenafstand"/>
        <w:rPr>
          <w:rFonts w:ascii="Arial" w:eastAsia="Times New Roman" w:hAnsi="Arial" w:cs="Arial"/>
          <w:lang w:eastAsia="nl-NL"/>
        </w:rPr>
      </w:pPr>
      <w:r w:rsidRPr="007033FF">
        <w:rPr>
          <w:rFonts w:ascii="Arial" w:hAnsi="Arial" w:cs="Arial"/>
          <w:b/>
          <w:bCs/>
          <w:noProof/>
          <w:sz w:val="24"/>
          <w:szCs w:val="24"/>
        </w:rPr>
        <w:drawing>
          <wp:anchor distT="0" distB="0" distL="114300" distR="114300" simplePos="0" relativeHeight="251660288" behindDoc="0" locked="0" layoutInCell="1" allowOverlap="1" wp14:anchorId="51CCE7CC" wp14:editId="52BA5495">
            <wp:simplePos x="0" y="0"/>
            <wp:positionH relativeFrom="margin">
              <wp:posOffset>5333365</wp:posOffset>
            </wp:positionH>
            <wp:positionV relativeFrom="margin">
              <wp:posOffset>5143500</wp:posOffset>
            </wp:positionV>
            <wp:extent cx="1383030" cy="1534795"/>
            <wp:effectExtent l="0" t="0" r="7620" b="8255"/>
            <wp:wrapSquare wrapText="bothSides"/>
            <wp:docPr id="1639483843" name="Afbeelding 7" descr="Goedgevo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oedgevoel"/>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1941" r="11506"/>
                    <a:stretch/>
                  </pic:blipFill>
                  <pic:spPr bwMode="auto">
                    <a:xfrm>
                      <a:off x="0" y="0"/>
                      <a:ext cx="1383030" cy="1534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783A" w:rsidRPr="00797D2A">
        <w:rPr>
          <w:rFonts w:ascii="Arial" w:eastAsia="Times New Roman" w:hAnsi="Arial" w:cs="Arial"/>
          <w:lang w:eastAsia="nl-NL"/>
        </w:rPr>
        <w:t xml:space="preserve">Ze kwamen in </w:t>
      </w:r>
      <w:proofErr w:type="spellStart"/>
      <w:r w:rsidR="005A783A" w:rsidRPr="00797D2A">
        <w:rPr>
          <w:rFonts w:ascii="Arial" w:eastAsia="Times New Roman" w:hAnsi="Arial" w:cs="Arial"/>
          <w:lang w:eastAsia="nl-NL"/>
        </w:rPr>
        <w:t>Betsaïda</w:t>
      </w:r>
      <w:proofErr w:type="spellEnd"/>
      <w:r w:rsidR="005A783A" w:rsidRPr="00797D2A">
        <w:rPr>
          <w:rFonts w:ascii="Arial" w:eastAsia="Times New Roman" w:hAnsi="Arial" w:cs="Arial"/>
          <w:lang w:eastAsia="nl-NL"/>
        </w:rPr>
        <w:t>. Ze brachten een blinde bij Hem en vroegen Hem om die aan te raken. Hij nam de blinde bij de hand en bracht hem buiten het dorp. Hij spuwde op zijn ogen, legde hem de handen op, en vroeg hem: ‘Ziet u al iets?’ Hij keek op en zei: ‘Ik zie mensen, ja, als bomen zie ik ze lopen.’ Daarna legde Hij nog eens de handen op zijn ogen. Toen sperde hij zijn ogen open, werd beter en kon alles scherp zien. Hij stuurde hem naar huis met de woorden: ‘Niet het dorp ingaan!’</w:t>
      </w:r>
    </w:p>
    <w:p w14:paraId="6C41698D" w14:textId="5E0AD235" w:rsidR="005A783A" w:rsidRDefault="005A783A" w:rsidP="005A783A">
      <w:pPr>
        <w:pStyle w:val="Geenafstand"/>
        <w:rPr>
          <w:rFonts w:ascii="Arial" w:hAnsi="Arial" w:cs="Arial"/>
          <w:sz w:val="24"/>
          <w:szCs w:val="24"/>
          <w:lang w:eastAsia="nl-NL"/>
        </w:rPr>
      </w:pPr>
    </w:p>
    <w:p w14:paraId="247B2FB9" w14:textId="77777777" w:rsidR="005A783A" w:rsidRPr="007033FF" w:rsidRDefault="005A783A" w:rsidP="005A783A">
      <w:pPr>
        <w:pStyle w:val="Geenafstand"/>
        <w:rPr>
          <w:rFonts w:ascii="Arial" w:hAnsi="Arial" w:cs="Arial"/>
          <w:b/>
          <w:bCs/>
          <w:sz w:val="24"/>
          <w:szCs w:val="24"/>
          <w:lang w:eastAsia="nl-NL"/>
        </w:rPr>
      </w:pPr>
      <w:r w:rsidRPr="007033FF">
        <w:rPr>
          <w:rFonts w:ascii="Arial" w:hAnsi="Arial" w:cs="Arial"/>
          <w:b/>
          <w:bCs/>
          <w:sz w:val="24"/>
          <w:szCs w:val="24"/>
          <w:lang w:eastAsia="nl-NL"/>
        </w:rPr>
        <w:t>Overweging</w:t>
      </w:r>
    </w:p>
    <w:p w14:paraId="24E29C75" w14:textId="20D2A8D4" w:rsidR="005A783A" w:rsidRPr="00E07715" w:rsidRDefault="005A783A" w:rsidP="005A783A">
      <w:pPr>
        <w:pStyle w:val="Geenafstand"/>
        <w:rPr>
          <w:rFonts w:ascii="Arial" w:hAnsi="Arial" w:cs="Arial"/>
          <w:sz w:val="24"/>
          <w:szCs w:val="24"/>
          <w:lang w:eastAsia="nl-NL"/>
        </w:rPr>
      </w:pPr>
      <w:r w:rsidRPr="00E07715">
        <w:rPr>
          <w:rFonts w:ascii="Arial" w:hAnsi="Arial" w:cs="Arial"/>
          <w:sz w:val="24"/>
          <w:szCs w:val="24"/>
          <w:lang w:eastAsia="nl-NL"/>
        </w:rPr>
        <w:t>1. Gemeente van Jezus Christus,</w:t>
      </w:r>
    </w:p>
    <w:p w14:paraId="2498FC96" w14:textId="227CB640" w:rsidR="005A783A" w:rsidRPr="00E07715" w:rsidRDefault="005A783A" w:rsidP="005A783A">
      <w:pPr>
        <w:pStyle w:val="Geenafstand"/>
        <w:rPr>
          <w:rFonts w:ascii="Arial" w:hAnsi="Arial" w:cs="Arial"/>
          <w:sz w:val="24"/>
          <w:szCs w:val="24"/>
          <w:lang w:eastAsia="nl-NL"/>
        </w:rPr>
      </w:pPr>
      <w:r>
        <w:rPr>
          <w:rFonts w:ascii="Arial" w:hAnsi="Arial" w:cs="Arial"/>
          <w:sz w:val="24"/>
          <w:szCs w:val="24"/>
          <w:lang w:eastAsia="nl-NL"/>
        </w:rPr>
        <w:t xml:space="preserve">Zo begint het: </w:t>
      </w:r>
      <w:r w:rsidRPr="00E07715">
        <w:rPr>
          <w:rFonts w:ascii="Arial" w:hAnsi="Arial" w:cs="Arial"/>
          <w:sz w:val="24"/>
          <w:szCs w:val="24"/>
          <w:lang w:eastAsia="nl-NL"/>
        </w:rPr>
        <w:t xml:space="preserve">anderen doen een beroep op Jezus en vragen of Hij de blinde man wil aanraken, met het oog op zijn genezing. En wat Jezus dan als eerste doet, is </w:t>
      </w:r>
      <w:r>
        <w:rPr>
          <w:rFonts w:ascii="Arial" w:hAnsi="Arial" w:cs="Arial"/>
          <w:sz w:val="24"/>
          <w:szCs w:val="24"/>
          <w:lang w:eastAsia="nl-NL"/>
        </w:rPr>
        <w:t xml:space="preserve">dat Hij </w:t>
      </w:r>
      <w:r w:rsidRPr="00E07715">
        <w:rPr>
          <w:rFonts w:ascii="Arial" w:hAnsi="Arial" w:cs="Arial"/>
          <w:sz w:val="24"/>
          <w:szCs w:val="24"/>
          <w:lang w:eastAsia="nl-NL"/>
        </w:rPr>
        <w:t>de man bij de hand ne</w:t>
      </w:r>
      <w:r>
        <w:rPr>
          <w:rFonts w:ascii="Arial" w:hAnsi="Arial" w:cs="Arial"/>
          <w:sz w:val="24"/>
          <w:szCs w:val="24"/>
          <w:lang w:eastAsia="nl-NL"/>
        </w:rPr>
        <w:t>e</w:t>
      </w:r>
      <w:r w:rsidRPr="00E07715">
        <w:rPr>
          <w:rFonts w:ascii="Arial" w:hAnsi="Arial" w:cs="Arial"/>
          <w:sz w:val="24"/>
          <w:szCs w:val="24"/>
          <w:lang w:eastAsia="nl-NL"/>
        </w:rPr>
        <w:t>m</w:t>
      </w:r>
      <w:r>
        <w:rPr>
          <w:rFonts w:ascii="Arial" w:hAnsi="Arial" w:cs="Arial"/>
          <w:sz w:val="24"/>
          <w:szCs w:val="24"/>
          <w:lang w:eastAsia="nl-NL"/>
        </w:rPr>
        <w:t xml:space="preserve">t </w:t>
      </w:r>
      <w:r w:rsidRPr="00E07715">
        <w:rPr>
          <w:rFonts w:ascii="Arial" w:hAnsi="Arial" w:cs="Arial"/>
          <w:sz w:val="24"/>
          <w:szCs w:val="24"/>
          <w:lang w:eastAsia="nl-NL"/>
        </w:rPr>
        <w:t xml:space="preserve">en </w:t>
      </w:r>
      <w:r>
        <w:rPr>
          <w:rFonts w:ascii="Arial" w:hAnsi="Arial" w:cs="Arial"/>
          <w:sz w:val="24"/>
          <w:szCs w:val="24"/>
          <w:lang w:eastAsia="nl-NL"/>
        </w:rPr>
        <w:t xml:space="preserve">hem </w:t>
      </w:r>
      <w:r w:rsidRPr="00E07715">
        <w:rPr>
          <w:rFonts w:ascii="Arial" w:hAnsi="Arial" w:cs="Arial"/>
          <w:sz w:val="24"/>
          <w:szCs w:val="24"/>
          <w:lang w:eastAsia="nl-NL"/>
        </w:rPr>
        <w:t>uitleid</w:t>
      </w:r>
      <w:r>
        <w:rPr>
          <w:rFonts w:ascii="Arial" w:hAnsi="Arial" w:cs="Arial"/>
          <w:sz w:val="24"/>
          <w:szCs w:val="24"/>
          <w:lang w:eastAsia="nl-NL"/>
        </w:rPr>
        <w:t>t</w:t>
      </w:r>
      <w:r w:rsidRPr="00E07715">
        <w:rPr>
          <w:rFonts w:ascii="Arial" w:hAnsi="Arial" w:cs="Arial"/>
          <w:sz w:val="24"/>
          <w:szCs w:val="24"/>
          <w:lang w:eastAsia="nl-NL"/>
        </w:rPr>
        <w:t xml:space="preserve"> uit het dorp. </w:t>
      </w:r>
    </w:p>
    <w:p w14:paraId="660FBFE1" w14:textId="44B88E9D" w:rsidR="005A783A" w:rsidRDefault="005A783A" w:rsidP="005A783A">
      <w:pPr>
        <w:pStyle w:val="Geenafstand"/>
        <w:rPr>
          <w:rFonts w:ascii="Arial" w:hAnsi="Arial" w:cs="Arial"/>
          <w:sz w:val="24"/>
          <w:szCs w:val="24"/>
          <w:lang w:eastAsia="nl-NL"/>
        </w:rPr>
      </w:pPr>
      <w:r w:rsidRPr="00E07715">
        <w:rPr>
          <w:rFonts w:ascii="Arial" w:hAnsi="Arial" w:cs="Arial"/>
          <w:sz w:val="24"/>
          <w:szCs w:val="24"/>
          <w:lang w:eastAsia="nl-NL"/>
        </w:rPr>
        <w:t xml:space="preserve">Hiermee begint de weg van genezing, Jezus neemt hem bij de </w:t>
      </w:r>
      <w:r>
        <w:rPr>
          <w:rFonts w:ascii="Arial" w:hAnsi="Arial" w:cs="Arial"/>
          <w:sz w:val="24"/>
          <w:szCs w:val="24"/>
          <w:lang w:eastAsia="nl-NL"/>
        </w:rPr>
        <w:t>h</w:t>
      </w:r>
      <w:r w:rsidRPr="00E07715">
        <w:rPr>
          <w:rFonts w:ascii="Arial" w:hAnsi="Arial" w:cs="Arial"/>
          <w:sz w:val="24"/>
          <w:szCs w:val="24"/>
          <w:lang w:eastAsia="nl-NL"/>
        </w:rPr>
        <w:t>and. Daarna komen al die andere handelingen die bij de genezing horen: het spugen in de ogen (</w:t>
      </w:r>
      <w:r>
        <w:rPr>
          <w:rFonts w:ascii="Arial" w:hAnsi="Arial" w:cs="Arial"/>
          <w:sz w:val="24"/>
          <w:szCs w:val="24"/>
          <w:lang w:eastAsia="nl-NL"/>
        </w:rPr>
        <w:t xml:space="preserve">gek misschien, maar </w:t>
      </w:r>
      <w:r w:rsidRPr="00E07715">
        <w:rPr>
          <w:rFonts w:ascii="Arial" w:hAnsi="Arial" w:cs="Arial"/>
          <w:sz w:val="24"/>
          <w:szCs w:val="24"/>
          <w:lang w:eastAsia="nl-NL"/>
        </w:rPr>
        <w:t xml:space="preserve">eerder werd ook de doofstomme </w:t>
      </w:r>
      <w:r>
        <w:rPr>
          <w:rFonts w:ascii="Arial" w:hAnsi="Arial" w:cs="Arial"/>
          <w:sz w:val="24"/>
          <w:szCs w:val="24"/>
          <w:lang w:eastAsia="nl-NL"/>
        </w:rPr>
        <w:t xml:space="preserve">zo </w:t>
      </w:r>
      <w:r w:rsidRPr="00E07715">
        <w:rPr>
          <w:rFonts w:ascii="Arial" w:hAnsi="Arial" w:cs="Arial"/>
          <w:sz w:val="24"/>
          <w:szCs w:val="24"/>
          <w:lang w:eastAsia="nl-NL"/>
        </w:rPr>
        <w:t xml:space="preserve">met Jezus’ spuug genezen), </w:t>
      </w:r>
      <w:r>
        <w:rPr>
          <w:rFonts w:ascii="Arial" w:hAnsi="Arial" w:cs="Arial"/>
          <w:sz w:val="24"/>
          <w:szCs w:val="24"/>
          <w:lang w:eastAsia="nl-NL"/>
        </w:rPr>
        <w:t xml:space="preserve">daarna </w:t>
      </w:r>
      <w:r w:rsidRPr="00E07715">
        <w:rPr>
          <w:rFonts w:ascii="Arial" w:hAnsi="Arial" w:cs="Arial"/>
          <w:sz w:val="24"/>
          <w:szCs w:val="24"/>
          <w:lang w:eastAsia="nl-NL"/>
        </w:rPr>
        <w:t>het handen opleggen en stellen van die vraag ‘zie je iets?’ en dan opnieuw het opleggen van de handen.</w:t>
      </w:r>
      <w:r w:rsidR="00797D2A">
        <w:rPr>
          <w:rFonts w:ascii="Arial" w:hAnsi="Arial" w:cs="Arial"/>
          <w:sz w:val="24"/>
          <w:szCs w:val="24"/>
          <w:lang w:eastAsia="nl-NL"/>
        </w:rPr>
        <w:t xml:space="preserve"> </w:t>
      </w:r>
      <w:r w:rsidRPr="00E07715">
        <w:rPr>
          <w:rFonts w:ascii="Arial" w:hAnsi="Arial" w:cs="Arial"/>
          <w:sz w:val="24"/>
          <w:szCs w:val="24"/>
          <w:lang w:eastAsia="nl-NL"/>
        </w:rPr>
        <w:t xml:space="preserve">Want ja, de blinde man zag al wel iets, mensen maar dan als rondwandelende bomen, maar dus nog zonder gezicht. Pas in tweede instantie gaan de ogen echt open, geneest hij en ziet hij alles scherp. En dat mag hij </w:t>
      </w:r>
      <w:r>
        <w:rPr>
          <w:rFonts w:ascii="Arial" w:hAnsi="Arial" w:cs="Arial"/>
          <w:sz w:val="24"/>
          <w:szCs w:val="24"/>
          <w:lang w:eastAsia="nl-NL"/>
        </w:rPr>
        <w:t xml:space="preserve">dan </w:t>
      </w:r>
      <w:r w:rsidRPr="00E07715">
        <w:rPr>
          <w:rFonts w:ascii="Arial" w:hAnsi="Arial" w:cs="Arial"/>
          <w:sz w:val="24"/>
          <w:szCs w:val="24"/>
          <w:lang w:eastAsia="nl-NL"/>
        </w:rPr>
        <w:t>eerst thuis op zich laten inwerken…</w:t>
      </w:r>
    </w:p>
    <w:p w14:paraId="05410344" w14:textId="77777777" w:rsidR="005A783A" w:rsidRPr="00E07715" w:rsidRDefault="005A783A" w:rsidP="005A783A">
      <w:pPr>
        <w:pStyle w:val="Geenafstand"/>
        <w:rPr>
          <w:rFonts w:ascii="Arial" w:hAnsi="Arial" w:cs="Arial"/>
          <w:sz w:val="24"/>
          <w:szCs w:val="24"/>
          <w:lang w:eastAsia="nl-NL"/>
        </w:rPr>
      </w:pPr>
    </w:p>
    <w:p w14:paraId="2A270A17" w14:textId="77777777" w:rsidR="005A783A" w:rsidRPr="00E07715" w:rsidRDefault="005A783A" w:rsidP="005A783A">
      <w:pPr>
        <w:pStyle w:val="Geenafstand"/>
        <w:rPr>
          <w:rFonts w:ascii="Arial" w:hAnsi="Arial" w:cs="Arial"/>
          <w:sz w:val="24"/>
          <w:szCs w:val="24"/>
          <w:lang w:eastAsia="nl-NL"/>
        </w:rPr>
      </w:pPr>
      <w:r w:rsidRPr="00E07715">
        <w:rPr>
          <w:rFonts w:ascii="Arial" w:hAnsi="Arial" w:cs="Arial"/>
          <w:sz w:val="24"/>
          <w:szCs w:val="24"/>
          <w:lang w:eastAsia="nl-NL"/>
        </w:rPr>
        <w:t>2. ‘Zie je het voor je?’</w:t>
      </w:r>
      <w:r>
        <w:rPr>
          <w:rFonts w:ascii="Arial" w:hAnsi="Arial" w:cs="Arial"/>
          <w:sz w:val="24"/>
          <w:szCs w:val="24"/>
          <w:lang w:eastAsia="nl-NL"/>
        </w:rPr>
        <w:t>. O</w:t>
      </w:r>
      <w:r w:rsidRPr="00E07715">
        <w:rPr>
          <w:rFonts w:ascii="Arial" w:hAnsi="Arial" w:cs="Arial"/>
          <w:sz w:val="24"/>
          <w:szCs w:val="24"/>
          <w:lang w:eastAsia="nl-NL"/>
        </w:rPr>
        <w:t xml:space="preserve">ok de profeet Zacharia steekt een helpende hand uit. Hij schetst ter bemoediging </w:t>
      </w:r>
      <w:r>
        <w:rPr>
          <w:rFonts w:ascii="Arial" w:hAnsi="Arial" w:cs="Arial"/>
          <w:sz w:val="24"/>
          <w:szCs w:val="24"/>
          <w:lang w:eastAsia="nl-NL"/>
        </w:rPr>
        <w:t xml:space="preserve">van de pas teruggekeerde ballingen in Jeruzalem </w:t>
      </w:r>
      <w:r w:rsidRPr="00E07715">
        <w:rPr>
          <w:rFonts w:ascii="Arial" w:hAnsi="Arial" w:cs="Arial"/>
          <w:sz w:val="24"/>
          <w:szCs w:val="24"/>
          <w:lang w:eastAsia="nl-NL"/>
        </w:rPr>
        <w:t xml:space="preserve">visioenen van hoe het eens zal zijn. Een visioen dat ook ons niet onberoerd zal laten: </w:t>
      </w:r>
      <w:r>
        <w:rPr>
          <w:rFonts w:ascii="Arial" w:hAnsi="Arial" w:cs="Arial"/>
          <w:sz w:val="24"/>
          <w:szCs w:val="24"/>
          <w:lang w:eastAsia="nl-NL"/>
        </w:rPr>
        <w:t>o</w:t>
      </w:r>
      <w:r w:rsidRPr="00E07715">
        <w:rPr>
          <w:rFonts w:ascii="Arial" w:hAnsi="Arial" w:cs="Arial"/>
          <w:sz w:val="24"/>
          <w:szCs w:val="24"/>
          <w:lang w:eastAsia="nl-NL"/>
        </w:rPr>
        <w:t xml:space="preserve">uderen worden oud en zitten op de pleinen, kinderen spelen en krioelen door de straten. Wie van ons heeft dat niet als vurige wens voor de pleinen en straten van Jeruzalem, voor alle pleinen en straten, ouderen en kinderen in deze wereld? </w:t>
      </w:r>
    </w:p>
    <w:p w14:paraId="36BAEBA6" w14:textId="77777777" w:rsidR="005A783A" w:rsidRPr="00E07715" w:rsidRDefault="005A783A" w:rsidP="005A783A">
      <w:pPr>
        <w:pStyle w:val="Geenafstand"/>
        <w:rPr>
          <w:rFonts w:ascii="Arial" w:hAnsi="Arial" w:cs="Arial"/>
          <w:sz w:val="24"/>
          <w:szCs w:val="24"/>
          <w:lang w:eastAsia="nl-NL"/>
        </w:rPr>
      </w:pPr>
      <w:r w:rsidRPr="00E07715">
        <w:rPr>
          <w:rFonts w:ascii="Arial" w:hAnsi="Arial" w:cs="Arial"/>
          <w:sz w:val="24"/>
          <w:szCs w:val="24"/>
          <w:lang w:eastAsia="nl-NL"/>
        </w:rPr>
        <w:t>‘Ook al zien jullie het niet voor ogen, waarom zou dat voor Mij onmogelijk zijn?’, vraagt God</w:t>
      </w:r>
      <w:r>
        <w:rPr>
          <w:rFonts w:ascii="Arial" w:hAnsi="Arial" w:cs="Arial"/>
          <w:sz w:val="24"/>
          <w:szCs w:val="24"/>
          <w:lang w:eastAsia="nl-NL"/>
        </w:rPr>
        <w:t>, bij monde van Zacharia</w:t>
      </w:r>
      <w:r w:rsidRPr="00E07715">
        <w:rPr>
          <w:rFonts w:ascii="Arial" w:hAnsi="Arial" w:cs="Arial"/>
          <w:sz w:val="24"/>
          <w:szCs w:val="24"/>
          <w:lang w:eastAsia="nl-NL"/>
        </w:rPr>
        <w:t xml:space="preserve">. </w:t>
      </w:r>
      <w:r>
        <w:rPr>
          <w:rFonts w:ascii="Arial" w:hAnsi="Arial" w:cs="Arial"/>
          <w:sz w:val="24"/>
          <w:szCs w:val="24"/>
          <w:lang w:eastAsia="nl-NL"/>
        </w:rPr>
        <w:t>Ze staan er niet alleen voor. Zacharia bemoedigt het volk én stelt ook, i</w:t>
      </w:r>
      <w:r w:rsidRPr="00E07715">
        <w:rPr>
          <w:rFonts w:ascii="Arial" w:hAnsi="Arial" w:cs="Arial"/>
          <w:sz w:val="24"/>
          <w:szCs w:val="24"/>
          <w:lang w:eastAsia="nl-NL"/>
        </w:rPr>
        <w:t xml:space="preserve">n de verzen die we niet lazen, </w:t>
      </w:r>
      <w:r>
        <w:rPr>
          <w:rFonts w:ascii="Arial" w:hAnsi="Arial" w:cs="Arial"/>
          <w:sz w:val="24"/>
          <w:szCs w:val="24"/>
          <w:lang w:eastAsia="nl-NL"/>
        </w:rPr>
        <w:t xml:space="preserve">dat rechtvaardig handelen </w:t>
      </w:r>
      <w:r w:rsidRPr="00E07715">
        <w:rPr>
          <w:rFonts w:ascii="Arial" w:hAnsi="Arial" w:cs="Arial"/>
          <w:sz w:val="24"/>
          <w:szCs w:val="24"/>
          <w:lang w:eastAsia="nl-NL"/>
        </w:rPr>
        <w:t xml:space="preserve">de basis </w:t>
      </w:r>
      <w:r>
        <w:rPr>
          <w:rFonts w:ascii="Arial" w:hAnsi="Arial" w:cs="Arial"/>
          <w:sz w:val="24"/>
          <w:szCs w:val="24"/>
          <w:lang w:eastAsia="nl-NL"/>
        </w:rPr>
        <w:t xml:space="preserve">moet </w:t>
      </w:r>
      <w:r w:rsidRPr="00E07715">
        <w:rPr>
          <w:rFonts w:ascii="Arial" w:hAnsi="Arial" w:cs="Arial"/>
          <w:sz w:val="24"/>
          <w:szCs w:val="24"/>
          <w:lang w:eastAsia="nl-NL"/>
        </w:rPr>
        <w:t xml:space="preserve">zijn voor </w:t>
      </w:r>
      <w:r>
        <w:rPr>
          <w:rFonts w:ascii="Arial" w:hAnsi="Arial" w:cs="Arial"/>
          <w:sz w:val="24"/>
          <w:szCs w:val="24"/>
          <w:lang w:eastAsia="nl-NL"/>
        </w:rPr>
        <w:t>hun</w:t>
      </w:r>
      <w:r w:rsidRPr="00E07715">
        <w:rPr>
          <w:rFonts w:ascii="Arial" w:hAnsi="Arial" w:cs="Arial"/>
          <w:sz w:val="24"/>
          <w:szCs w:val="24"/>
          <w:lang w:eastAsia="nl-NL"/>
        </w:rPr>
        <w:t xml:space="preserve"> samenleven. </w:t>
      </w:r>
      <w:r>
        <w:rPr>
          <w:rFonts w:ascii="Arial" w:hAnsi="Arial" w:cs="Arial"/>
          <w:sz w:val="24"/>
          <w:szCs w:val="24"/>
          <w:lang w:eastAsia="nl-NL"/>
        </w:rPr>
        <w:t>(</w:t>
      </w:r>
      <w:proofErr w:type="spellStart"/>
      <w:r>
        <w:rPr>
          <w:rFonts w:ascii="Arial" w:hAnsi="Arial" w:cs="Arial"/>
          <w:sz w:val="24"/>
          <w:szCs w:val="24"/>
          <w:lang w:eastAsia="nl-NL"/>
        </w:rPr>
        <w:t>Zach</w:t>
      </w:r>
      <w:proofErr w:type="spellEnd"/>
      <w:r>
        <w:rPr>
          <w:rFonts w:ascii="Arial" w:hAnsi="Arial" w:cs="Arial"/>
          <w:sz w:val="24"/>
          <w:szCs w:val="24"/>
          <w:lang w:eastAsia="nl-NL"/>
        </w:rPr>
        <w:t xml:space="preserve"> 8:16) </w:t>
      </w:r>
      <w:r w:rsidRPr="00E07715">
        <w:rPr>
          <w:rFonts w:ascii="Arial" w:hAnsi="Arial" w:cs="Arial"/>
          <w:sz w:val="24"/>
          <w:szCs w:val="24"/>
          <w:lang w:eastAsia="nl-NL"/>
        </w:rPr>
        <w:t>‘Heb de waarheid en de vrede lief’</w:t>
      </w:r>
      <w:r>
        <w:rPr>
          <w:rFonts w:ascii="Arial" w:hAnsi="Arial" w:cs="Arial"/>
          <w:sz w:val="24"/>
          <w:szCs w:val="24"/>
          <w:lang w:eastAsia="nl-NL"/>
        </w:rPr>
        <w:t xml:space="preserve"> (</w:t>
      </w:r>
      <w:proofErr w:type="spellStart"/>
      <w:r>
        <w:rPr>
          <w:rFonts w:ascii="Arial" w:hAnsi="Arial" w:cs="Arial"/>
          <w:sz w:val="24"/>
          <w:szCs w:val="24"/>
          <w:lang w:eastAsia="nl-NL"/>
        </w:rPr>
        <w:t>Zach</w:t>
      </w:r>
      <w:proofErr w:type="spellEnd"/>
      <w:r>
        <w:rPr>
          <w:rFonts w:ascii="Arial" w:hAnsi="Arial" w:cs="Arial"/>
          <w:sz w:val="24"/>
          <w:szCs w:val="24"/>
          <w:lang w:eastAsia="nl-NL"/>
        </w:rPr>
        <w:t xml:space="preserve"> 8:19)</w:t>
      </w:r>
      <w:r w:rsidRPr="00E07715">
        <w:rPr>
          <w:rFonts w:ascii="Arial" w:hAnsi="Arial" w:cs="Arial"/>
          <w:sz w:val="24"/>
          <w:szCs w:val="24"/>
          <w:lang w:eastAsia="nl-NL"/>
        </w:rPr>
        <w:t xml:space="preserve">. </w:t>
      </w:r>
      <w:r>
        <w:rPr>
          <w:rFonts w:ascii="Arial" w:hAnsi="Arial" w:cs="Arial"/>
          <w:sz w:val="24"/>
          <w:szCs w:val="24"/>
          <w:lang w:eastAsia="nl-NL"/>
        </w:rPr>
        <w:t>Want d</w:t>
      </w:r>
      <w:r w:rsidRPr="00E07715">
        <w:rPr>
          <w:rFonts w:ascii="Arial" w:hAnsi="Arial" w:cs="Arial"/>
          <w:sz w:val="24"/>
          <w:szCs w:val="24"/>
          <w:lang w:eastAsia="nl-NL"/>
        </w:rPr>
        <w:t xml:space="preserve">aarin ligt toekomst, daarin laat God zich kennen. </w:t>
      </w:r>
    </w:p>
    <w:p w14:paraId="3BEF0A3C" w14:textId="77777777" w:rsidR="005A783A" w:rsidRPr="00E07715" w:rsidRDefault="005A783A" w:rsidP="005A783A">
      <w:pPr>
        <w:pStyle w:val="Geenafstand"/>
        <w:rPr>
          <w:rFonts w:ascii="Arial" w:hAnsi="Arial" w:cs="Arial"/>
          <w:sz w:val="24"/>
          <w:szCs w:val="24"/>
          <w:lang w:eastAsia="nl-NL"/>
        </w:rPr>
      </w:pPr>
      <w:r w:rsidRPr="00E07715">
        <w:rPr>
          <w:rFonts w:ascii="Arial" w:hAnsi="Arial" w:cs="Arial"/>
          <w:sz w:val="24"/>
          <w:szCs w:val="24"/>
          <w:lang w:eastAsia="nl-NL"/>
        </w:rPr>
        <w:lastRenderedPageBreak/>
        <w:t xml:space="preserve">Nogal logisch dat andere volken </w:t>
      </w:r>
      <w:r>
        <w:rPr>
          <w:rFonts w:ascii="Arial" w:hAnsi="Arial" w:cs="Arial"/>
          <w:sz w:val="24"/>
          <w:szCs w:val="24"/>
          <w:lang w:eastAsia="nl-NL"/>
        </w:rPr>
        <w:t xml:space="preserve">bij het zien van die zegenrijke toekomst </w:t>
      </w:r>
      <w:r w:rsidRPr="00E07715">
        <w:rPr>
          <w:rFonts w:ascii="Arial" w:hAnsi="Arial" w:cs="Arial"/>
          <w:sz w:val="24"/>
          <w:szCs w:val="24"/>
          <w:lang w:eastAsia="nl-NL"/>
        </w:rPr>
        <w:t>naar Jeruzalem zullen komen en de mantel van de Joodse man zullen willen aanraken en vastpakken en zeggen ‘</w:t>
      </w:r>
      <w:r w:rsidRPr="00E07715">
        <w:rPr>
          <w:rFonts w:ascii="Arial" w:hAnsi="Arial" w:cs="Arial"/>
          <w:sz w:val="24"/>
          <w:szCs w:val="24"/>
        </w:rPr>
        <w:t>Wij willen ons bij u aansluiten, want we hebben gehoord dat God bij u is’.</w:t>
      </w:r>
      <w:r>
        <w:rPr>
          <w:rFonts w:ascii="Arial" w:hAnsi="Arial" w:cs="Arial"/>
          <w:sz w:val="24"/>
          <w:szCs w:val="24"/>
        </w:rPr>
        <w:t xml:space="preserve"> </w:t>
      </w:r>
      <w:r w:rsidRPr="00E07715">
        <w:rPr>
          <w:rFonts w:ascii="Arial" w:hAnsi="Arial" w:cs="Arial"/>
          <w:sz w:val="24"/>
          <w:szCs w:val="24"/>
          <w:lang w:eastAsia="nl-NL"/>
        </w:rPr>
        <w:t xml:space="preserve">Dat zal een droom zijn… </w:t>
      </w:r>
    </w:p>
    <w:p w14:paraId="5C686BD9" w14:textId="77777777" w:rsidR="005A783A" w:rsidRDefault="005A783A" w:rsidP="005A783A">
      <w:pPr>
        <w:pStyle w:val="Geenafstand"/>
        <w:rPr>
          <w:rFonts w:ascii="Arial" w:hAnsi="Arial" w:cs="Arial"/>
          <w:sz w:val="24"/>
          <w:szCs w:val="24"/>
        </w:rPr>
      </w:pPr>
    </w:p>
    <w:p w14:paraId="2CFE4BAF" w14:textId="77777777" w:rsidR="005A783A" w:rsidRPr="00E07715" w:rsidRDefault="005A783A" w:rsidP="005A783A">
      <w:pPr>
        <w:pStyle w:val="Geenafstand"/>
        <w:rPr>
          <w:rFonts w:ascii="Arial" w:hAnsi="Arial" w:cs="Arial"/>
          <w:sz w:val="24"/>
          <w:szCs w:val="24"/>
          <w:lang w:eastAsia="nl-NL"/>
        </w:rPr>
      </w:pPr>
      <w:r w:rsidRPr="00E07715">
        <w:rPr>
          <w:rFonts w:ascii="Arial" w:hAnsi="Arial" w:cs="Arial"/>
          <w:sz w:val="24"/>
          <w:szCs w:val="24"/>
          <w:lang w:eastAsia="nl-NL"/>
        </w:rPr>
        <w:t>3. Zien w</w:t>
      </w:r>
      <w:r>
        <w:rPr>
          <w:rFonts w:ascii="Arial" w:hAnsi="Arial" w:cs="Arial"/>
          <w:sz w:val="24"/>
          <w:szCs w:val="24"/>
          <w:lang w:eastAsia="nl-NL"/>
        </w:rPr>
        <w:t>ij</w:t>
      </w:r>
      <w:r w:rsidRPr="00E07715">
        <w:rPr>
          <w:rFonts w:ascii="Arial" w:hAnsi="Arial" w:cs="Arial"/>
          <w:sz w:val="24"/>
          <w:szCs w:val="24"/>
          <w:lang w:eastAsia="nl-NL"/>
        </w:rPr>
        <w:t xml:space="preserve"> het voor ons, dat wat er nog niet is? En zien we scherp wat er wel is?</w:t>
      </w:r>
    </w:p>
    <w:p w14:paraId="32AA48F9" w14:textId="77777777" w:rsidR="005A783A" w:rsidRPr="00E07715" w:rsidRDefault="005A783A" w:rsidP="005A783A">
      <w:pPr>
        <w:pStyle w:val="Geenafstand"/>
        <w:rPr>
          <w:rFonts w:ascii="Arial" w:hAnsi="Arial" w:cs="Arial"/>
          <w:i/>
          <w:iCs/>
          <w:sz w:val="24"/>
          <w:szCs w:val="24"/>
        </w:rPr>
      </w:pPr>
      <w:r w:rsidRPr="00E07715">
        <w:rPr>
          <w:rFonts w:ascii="Arial" w:hAnsi="Arial" w:cs="Arial"/>
          <w:sz w:val="24"/>
          <w:szCs w:val="24"/>
          <w:lang w:eastAsia="nl-NL"/>
        </w:rPr>
        <w:t>Voortschrijdend inzicht is wat de woorden en daden van Jezus bij de leerlingen zouden kunnen voortbrengen. Jezus is immers gekomen om het Koninkrijk van God te leren</w:t>
      </w:r>
      <w:r w:rsidRPr="00E07715">
        <w:rPr>
          <w:rFonts w:ascii="Arial" w:hAnsi="Arial" w:cs="Arial"/>
          <w:sz w:val="24"/>
          <w:szCs w:val="24"/>
        </w:rPr>
        <w:t xml:space="preserve"> </w:t>
      </w:r>
      <w:r w:rsidRPr="00E07715">
        <w:rPr>
          <w:rFonts w:ascii="Arial" w:hAnsi="Arial" w:cs="Arial"/>
          <w:sz w:val="24"/>
          <w:szCs w:val="24"/>
          <w:lang w:eastAsia="nl-NL"/>
        </w:rPr>
        <w:t>zien.</w:t>
      </w:r>
      <w:r w:rsidRPr="00E07715">
        <w:rPr>
          <w:rFonts w:ascii="Arial" w:hAnsi="Arial" w:cs="Arial"/>
          <w:sz w:val="24"/>
          <w:szCs w:val="24"/>
        </w:rPr>
        <w:t xml:space="preserve"> </w:t>
      </w:r>
      <w:r w:rsidRPr="00E07715">
        <w:rPr>
          <w:rFonts w:ascii="Arial" w:hAnsi="Arial" w:cs="Arial"/>
          <w:sz w:val="24"/>
          <w:szCs w:val="24"/>
          <w:lang w:eastAsia="nl-NL"/>
        </w:rPr>
        <w:t xml:space="preserve">Maar net als de profeten voor Hem (Jeremia en Ezechiël) verzucht Jezus: </w:t>
      </w:r>
      <w:r w:rsidRPr="00E07715">
        <w:rPr>
          <w:rFonts w:ascii="Arial" w:hAnsi="Arial" w:cs="Arial"/>
          <w:i/>
          <w:iCs/>
          <w:sz w:val="24"/>
          <w:szCs w:val="24"/>
        </w:rPr>
        <w:t>Jullie hebben ogen, maar zien niet? Jullie hebben oren, maar horen niet?’</w:t>
      </w:r>
    </w:p>
    <w:p w14:paraId="49BE4E79"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Wat is er nodig om wel te gaan zien? Om ons gezichtsvermogen te vergroten?</w:t>
      </w:r>
    </w:p>
    <w:p w14:paraId="24D565E1"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Dit verhaal kan ons daarover iets leren daar waar het verschilt van andere genezingsverhalen. </w:t>
      </w:r>
      <w:r>
        <w:rPr>
          <w:rFonts w:ascii="Arial" w:hAnsi="Arial" w:cs="Arial"/>
          <w:sz w:val="24"/>
          <w:szCs w:val="24"/>
        </w:rPr>
        <w:t>U</w:t>
      </w:r>
      <w:r w:rsidRPr="00E07715">
        <w:rPr>
          <w:rFonts w:ascii="Arial" w:hAnsi="Arial" w:cs="Arial"/>
          <w:sz w:val="24"/>
          <w:szCs w:val="24"/>
        </w:rPr>
        <w:t xml:space="preserve">niek aan dit verhaal is dat de genezing </w:t>
      </w:r>
      <w:r>
        <w:rPr>
          <w:rFonts w:ascii="Arial" w:hAnsi="Arial" w:cs="Arial"/>
          <w:sz w:val="24"/>
          <w:szCs w:val="24"/>
        </w:rPr>
        <w:t xml:space="preserve">van de blinde </w:t>
      </w:r>
      <w:r w:rsidRPr="00E07715">
        <w:rPr>
          <w:rFonts w:ascii="Arial" w:hAnsi="Arial" w:cs="Arial"/>
          <w:sz w:val="24"/>
          <w:szCs w:val="24"/>
        </w:rPr>
        <w:t>niet in één keer lukt.</w:t>
      </w:r>
      <w:r>
        <w:rPr>
          <w:rFonts w:ascii="Arial" w:hAnsi="Arial" w:cs="Arial"/>
          <w:sz w:val="24"/>
          <w:szCs w:val="24"/>
        </w:rPr>
        <w:t xml:space="preserve"> </w:t>
      </w:r>
      <w:r w:rsidRPr="00E07715">
        <w:rPr>
          <w:rFonts w:ascii="Arial" w:hAnsi="Arial" w:cs="Arial"/>
          <w:sz w:val="24"/>
          <w:szCs w:val="24"/>
        </w:rPr>
        <w:t>Het is duidelijk dat er meer nodig is dan de aanraking, het bij de hand nemen van Jezus, het spugen in de ogen en het opleggen van de handen.</w:t>
      </w:r>
    </w:p>
    <w:p w14:paraId="29B22E20"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Geduld en tijd is nodig, afstand, rust, persoonlijke aandacht en belangstelling: zie je al iets?</w:t>
      </w:r>
      <w:r>
        <w:rPr>
          <w:rFonts w:ascii="Arial" w:hAnsi="Arial" w:cs="Arial"/>
          <w:sz w:val="24"/>
          <w:szCs w:val="24"/>
        </w:rPr>
        <w:t xml:space="preserve"> </w:t>
      </w:r>
      <w:r w:rsidRPr="00E07715">
        <w:rPr>
          <w:rFonts w:ascii="Arial" w:hAnsi="Arial" w:cs="Arial"/>
          <w:sz w:val="24"/>
          <w:szCs w:val="24"/>
        </w:rPr>
        <w:t>Een tweede handoplegging.</w:t>
      </w:r>
      <w:r>
        <w:rPr>
          <w:rFonts w:ascii="Arial" w:hAnsi="Arial" w:cs="Arial"/>
          <w:sz w:val="24"/>
          <w:szCs w:val="24"/>
        </w:rPr>
        <w:t xml:space="preserve"> </w:t>
      </w:r>
      <w:r w:rsidRPr="00E07715">
        <w:rPr>
          <w:rFonts w:ascii="Arial" w:hAnsi="Arial" w:cs="Arial"/>
          <w:sz w:val="24"/>
          <w:szCs w:val="24"/>
        </w:rPr>
        <w:t>Als je je indenkt hoe deze genezing gaat, dan is dat eigenlijk een verademing.</w:t>
      </w:r>
      <w:r>
        <w:rPr>
          <w:rFonts w:ascii="Arial" w:hAnsi="Arial" w:cs="Arial"/>
          <w:sz w:val="24"/>
          <w:szCs w:val="24"/>
        </w:rPr>
        <w:t xml:space="preserve"> </w:t>
      </w:r>
      <w:r w:rsidRPr="00E07715">
        <w:rPr>
          <w:rFonts w:ascii="Arial" w:hAnsi="Arial" w:cs="Arial"/>
          <w:sz w:val="24"/>
          <w:szCs w:val="24"/>
        </w:rPr>
        <w:t xml:space="preserve">Het hoeft niet allemaal in één keer te lukken. Er is aandacht voor de vraag ‘hoe gaat het, zie je al iets?’. Er is tijd om nog een keer de handen op te leggen. Er is geduld </w:t>
      </w:r>
      <w:r>
        <w:rPr>
          <w:rFonts w:ascii="Arial" w:hAnsi="Arial" w:cs="Arial"/>
          <w:sz w:val="24"/>
          <w:szCs w:val="24"/>
        </w:rPr>
        <w:t xml:space="preserve">om te wachten </w:t>
      </w:r>
      <w:r w:rsidRPr="00E07715">
        <w:rPr>
          <w:rFonts w:ascii="Arial" w:hAnsi="Arial" w:cs="Arial"/>
          <w:sz w:val="24"/>
          <w:szCs w:val="24"/>
        </w:rPr>
        <w:t>totdat het echt goed is.</w:t>
      </w:r>
      <w:r>
        <w:rPr>
          <w:rFonts w:ascii="Arial" w:hAnsi="Arial" w:cs="Arial"/>
          <w:sz w:val="24"/>
          <w:szCs w:val="24"/>
        </w:rPr>
        <w:t xml:space="preserve"> </w:t>
      </w:r>
      <w:r w:rsidRPr="00E07715">
        <w:rPr>
          <w:rFonts w:ascii="Arial" w:hAnsi="Arial" w:cs="Arial"/>
          <w:sz w:val="24"/>
          <w:szCs w:val="24"/>
        </w:rPr>
        <w:t xml:space="preserve">Kom er maar eens om, zulke zorgzaamheid. </w:t>
      </w:r>
    </w:p>
    <w:p w14:paraId="33A03CBF" w14:textId="77777777" w:rsidR="005A783A" w:rsidRPr="00E07715" w:rsidRDefault="005A783A" w:rsidP="005A783A">
      <w:pPr>
        <w:pStyle w:val="Geenafstand"/>
        <w:rPr>
          <w:rFonts w:ascii="Arial" w:hAnsi="Arial" w:cs="Arial"/>
          <w:sz w:val="24"/>
          <w:szCs w:val="24"/>
        </w:rPr>
      </w:pPr>
    </w:p>
    <w:p w14:paraId="25472AEE"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4. Zo kan het dus ook: groeien in zicht op wat Jezus van God laat zien: </w:t>
      </w:r>
      <w:r>
        <w:rPr>
          <w:rFonts w:ascii="Arial" w:hAnsi="Arial" w:cs="Arial"/>
          <w:sz w:val="24"/>
          <w:szCs w:val="24"/>
        </w:rPr>
        <w:t xml:space="preserve">gaandeweg ontdekken en gaan vertrouwen </w:t>
      </w:r>
      <w:r w:rsidRPr="00E07715">
        <w:rPr>
          <w:rFonts w:ascii="Arial" w:hAnsi="Arial" w:cs="Arial"/>
          <w:sz w:val="24"/>
          <w:szCs w:val="24"/>
        </w:rPr>
        <w:t>dat God bevrijding en verlossing op het oog heeft van wat ons kleinhoudt.</w:t>
      </w:r>
    </w:p>
    <w:p w14:paraId="4EA089CA"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Als wij zijn als die blinde – en waarom zouden we ons daar niet in herkennen- , dan begint het groeien in geloof met verlangen naar aanraking, je bij de hand genomen weten door Hem, Die je wegleidt van de mensenmassa, weg van de openbaarheid.</w:t>
      </w:r>
    </w:p>
    <w:p w14:paraId="7FD2EE8F"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Op een rustige plek is het mogelijk je daadwerkelijk te verbinden met Gods nabijheid, met wat uit Jezus’ mond komt, met wat uit zijn handen komt, woord en daad </w:t>
      </w:r>
      <w:r>
        <w:rPr>
          <w:rFonts w:ascii="Arial" w:hAnsi="Arial" w:cs="Arial"/>
          <w:sz w:val="24"/>
          <w:szCs w:val="24"/>
        </w:rPr>
        <w:t xml:space="preserve">die je </w:t>
      </w:r>
      <w:r w:rsidRPr="00E07715">
        <w:rPr>
          <w:rFonts w:ascii="Arial" w:hAnsi="Arial" w:cs="Arial"/>
          <w:sz w:val="24"/>
          <w:szCs w:val="24"/>
        </w:rPr>
        <w:t>vrij maken</w:t>
      </w:r>
      <w:r>
        <w:rPr>
          <w:rFonts w:ascii="Arial" w:hAnsi="Arial" w:cs="Arial"/>
          <w:sz w:val="24"/>
          <w:szCs w:val="24"/>
        </w:rPr>
        <w:t xml:space="preserve"> en</w:t>
      </w:r>
      <w:r w:rsidRPr="00E07715">
        <w:rPr>
          <w:rFonts w:ascii="Arial" w:hAnsi="Arial" w:cs="Arial"/>
          <w:sz w:val="24"/>
          <w:szCs w:val="24"/>
        </w:rPr>
        <w:t xml:space="preserve"> een plaats</w:t>
      </w:r>
      <w:r>
        <w:rPr>
          <w:rFonts w:ascii="Arial" w:hAnsi="Arial" w:cs="Arial"/>
          <w:sz w:val="24"/>
          <w:szCs w:val="24"/>
        </w:rPr>
        <w:t xml:space="preserve"> toezeggen</w:t>
      </w:r>
      <w:r w:rsidRPr="00E07715">
        <w:rPr>
          <w:rFonts w:ascii="Arial" w:hAnsi="Arial" w:cs="Arial"/>
          <w:sz w:val="24"/>
          <w:szCs w:val="24"/>
        </w:rPr>
        <w:t>. Kennen wij dat soort momenten? Nemen wij die tijd?</w:t>
      </w:r>
    </w:p>
    <w:p w14:paraId="5A16DE88"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En als er dan iets in zicht komt, ook al is het nog vaag, dan is dat een teken dat er iets begint te dagen</w:t>
      </w:r>
      <w:r>
        <w:rPr>
          <w:rFonts w:ascii="Arial" w:hAnsi="Arial" w:cs="Arial"/>
          <w:sz w:val="24"/>
          <w:szCs w:val="24"/>
        </w:rPr>
        <w:t xml:space="preserve">. </w:t>
      </w:r>
      <w:r w:rsidRPr="00E07715">
        <w:rPr>
          <w:rFonts w:ascii="Arial" w:hAnsi="Arial" w:cs="Arial"/>
          <w:sz w:val="24"/>
          <w:szCs w:val="24"/>
        </w:rPr>
        <w:t>De ogen echt openen voor de A/ander is een volgende stap.</w:t>
      </w:r>
    </w:p>
    <w:p w14:paraId="3A63E78A"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 </w:t>
      </w:r>
    </w:p>
    <w:p w14:paraId="25B674B2" w14:textId="77777777" w:rsidR="005A783A" w:rsidRPr="00E07715" w:rsidRDefault="005A783A" w:rsidP="005A783A">
      <w:pPr>
        <w:pStyle w:val="Geenafstand"/>
        <w:rPr>
          <w:rFonts w:ascii="Arial" w:hAnsi="Arial" w:cs="Arial"/>
          <w:sz w:val="24"/>
          <w:szCs w:val="24"/>
        </w:rPr>
      </w:pPr>
      <w:r w:rsidRPr="001B7F8D">
        <w:rPr>
          <w:rFonts w:ascii="Arial" w:hAnsi="Arial" w:cs="Arial"/>
          <w:i/>
          <w:iCs/>
          <w:sz w:val="24"/>
          <w:szCs w:val="24"/>
        </w:rPr>
        <w:t>‘Wie zeggen jullie dat ik ben?’</w:t>
      </w:r>
      <w:r>
        <w:rPr>
          <w:rFonts w:ascii="Arial" w:hAnsi="Arial" w:cs="Arial"/>
          <w:sz w:val="24"/>
          <w:szCs w:val="24"/>
        </w:rPr>
        <w:t xml:space="preserve"> (</w:t>
      </w:r>
      <w:proofErr w:type="spellStart"/>
      <w:r>
        <w:rPr>
          <w:rFonts w:ascii="Arial" w:hAnsi="Arial" w:cs="Arial"/>
          <w:sz w:val="24"/>
          <w:szCs w:val="24"/>
        </w:rPr>
        <w:t>Mk</w:t>
      </w:r>
      <w:proofErr w:type="spellEnd"/>
      <w:r>
        <w:rPr>
          <w:rFonts w:ascii="Arial" w:hAnsi="Arial" w:cs="Arial"/>
          <w:sz w:val="24"/>
          <w:szCs w:val="24"/>
        </w:rPr>
        <w:t xml:space="preserve"> 8:29). </w:t>
      </w:r>
      <w:r w:rsidRPr="00E07715">
        <w:rPr>
          <w:rFonts w:ascii="Arial" w:hAnsi="Arial" w:cs="Arial"/>
          <w:sz w:val="24"/>
          <w:szCs w:val="24"/>
        </w:rPr>
        <w:t xml:space="preserve">Het mag ons gerust bemoedigen dat er zoveel verhalen zijn in het evangelie die ons willen duidelijk wie God is en Jezus. </w:t>
      </w:r>
    </w:p>
    <w:p w14:paraId="63A7A927" w14:textId="77777777" w:rsidR="005A783A" w:rsidRDefault="005A783A" w:rsidP="005A783A">
      <w:pPr>
        <w:pStyle w:val="Geenafstand"/>
        <w:rPr>
          <w:rFonts w:ascii="Arial" w:hAnsi="Arial" w:cs="Arial"/>
          <w:sz w:val="24"/>
          <w:szCs w:val="24"/>
        </w:rPr>
      </w:pPr>
      <w:r w:rsidRPr="00E07715">
        <w:rPr>
          <w:rFonts w:ascii="Arial" w:hAnsi="Arial" w:cs="Arial"/>
          <w:sz w:val="24"/>
          <w:szCs w:val="24"/>
        </w:rPr>
        <w:t xml:space="preserve">De leerlingen, wij, hebben het nodig. Sterker nog: als je denkt </w:t>
      </w:r>
      <w:r>
        <w:rPr>
          <w:rFonts w:ascii="Arial" w:hAnsi="Arial" w:cs="Arial"/>
          <w:sz w:val="24"/>
          <w:szCs w:val="24"/>
        </w:rPr>
        <w:t xml:space="preserve">precies te weten </w:t>
      </w:r>
      <w:r w:rsidRPr="00E07715">
        <w:rPr>
          <w:rFonts w:ascii="Arial" w:hAnsi="Arial" w:cs="Arial"/>
          <w:sz w:val="24"/>
          <w:szCs w:val="24"/>
        </w:rPr>
        <w:t>hoe het zit</w:t>
      </w:r>
      <w:r>
        <w:rPr>
          <w:rFonts w:ascii="Arial" w:hAnsi="Arial" w:cs="Arial"/>
          <w:sz w:val="24"/>
          <w:szCs w:val="24"/>
        </w:rPr>
        <w:t>,</w:t>
      </w:r>
      <w:r w:rsidRPr="00E07715">
        <w:rPr>
          <w:rFonts w:ascii="Arial" w:hAnsi="Arial" w:cs="Arial"/>
          <w:sz w:val="24"/>
          <w:szCs w:val="24"/>
        </w:rPr>
        <w:t xml:space="preserve"> zoals de Farizeeën en Schriftgeleerden het altijd zo zeker zeggen te weten, dan loop je het risico niet meer attent te zijn op wat nog meer van God komt, wat nog buiten ons voorstellingsvermogen ligt.</w:t>
      </w:r>
    </w:p>
    <w:p w14:paraId="32112ADD" w14:textId="77777777" w:rsidR="005A783A" w:rsidRDefault="005A783A" w:rsidP="005A783A">
      <w:pPr>
        <w:pStyle w:val="Geenafstand"/>
        <w:rPr>
          <w:rFonts w:ascii="Arial" w:hAnsi="Arial" w:cs="Arial"/>
          <w:sz w:val="24"/>
          <w:szCs w:val="24"/>
        </w:rPr>
      </w:pPr>
    </w:p>
    <w:p w14:paraId="1E9DB479" w14:textId="5349E57C" w:rsidR="005A783A" w:rsidRPr="00E07715" w:rsidRDefault="00797D2A" w:rsidP="005A783A">
      <w:pPr>
        <w:pStyle w:val="Geenafstand"/>
        <w:rPr>
          <w:rFonts w:ascii="Arial" w:hAnsi="Arial" w:cs="Arial"/>
          <w:sz w:val="24"/>
          <w:szCs w:val="24"/>
        </w:rPr>
      </w:pPr>
      <w:r w:rsidRPr="00E07715">
        <w:rPr>
          <w:rFonts w:ascii="Arial" w:hAnsi="Arial" w:cs="Arial"/>
          <w:noProof/>
          <w:sz w:val="24"/>
          <w:szCs w:val="24"/>
        </w:rPr>
        <w:drawing>
          <wp:anchor distT="0" distB="0" distL="114300" distR="114300" simplePos="0" relativeHeight="251659264" behindDoc="0" locked="0" layoutInCell="1" allowOverlap="1" wp14:anchorId="443D05D9" wp14:editId="585512AD">
            <wp:simplePos x="0" y="0"/>
            <wp:positionH relativeFrom="margin">
              <wp:posOffset>5164455</wp:posOffset>
            </wp:positionH>
            <wp:positionV relativeFrom="margin">
              <wp:posOffset>7136130</wp:posOffset>
            </wp:positionV>
            <wp:extent cx="1623695" cy="1762125"/>
            <wp:effectExtent l="6985" t="0" r="2540" b="2540"/>
            <wp:wrapSquare wrapText="bothSides"/>
            <wp:docPr id="4" name="Afbeelding 4" descr="Afbeelding met buitenshuis, plant, houten, blo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buitenshuis, plant, houten, bloem&#10;&#10;Automatisch gegenereerde beschrijvi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8472" t="15008" r="23038" b="10769"/>
                    <a:stretch/>
                  </pic:blipFill>
                  <pic:spPr bwMode="auto">
                    <a:xfrm rot="5400000">
                      <a:off x="0" y="0"/>
                      <a:ext cx="1623695" cy="1762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783A">
        <w:rPr>
          <w:rFonts w:ascii="Arial" w:hAnsi="Arial" w:cs="Arial"/>
          <w:sz w:val="24"/>
          <w:szCs w:val="24"/>
        </w:rPr>
        <w:t xml:space="preserve">5. </w:t>
      </w:r>
      <w:r w:rsidR="005A783A" w:rsidRPr="00E07715">
        <w:rPr>
          <w:rFonts w:ascii="Arial" w:hAnsi="Arial" w:cs="Arial"/>
          <w:sz w:val="24"/>
          <w:szCs w:val="24"/>
        </w:rPr>
        <w:t>De doop van Ezra vandaag kan ons nog een extra perspectief geven op dit verhaal, nl. te zien dat Jezus als een zorgzame ouder met deze blinde omgaat:</w:t>
      </w:r>
      <w:r>
        <w:rPr>
          <w:rFonts w:ascii="Arial" w:hAnsi="Arial" w:cs="Arial"/>
          <w:sz w:val="24"/>
          <w:szCs w:val="24"/>
        </w:rPr>
        <w:t xml:space="preserve"> </w:t>
      </w:r>
      <w:r w:rsidR="005A783A" w:rsidRPr="00E07715">
        <w:rPr>
          <w:rFonts w:ascii="Arial" w:hAnsi="Arial" w:cs="Arial"/>
          <w:sz w:val="24"/>
          <w:szCs w:val="24"/>
        </w:rPr>
        <w:t xml:space="preserve">Hij neemt hem bij de hand, en waar het pijn doet, daar raakt hij aan met de mond, als een kusje erop. De handen die koesteren en beschermen en de geduldige vraag ‘vertel maar, wat zie je?. Mensen als wandelende bomen, echt? Kom, kind, </w:t>
      </w:r>
      <w:r w:rsidR="005A783A">
        <w:rPr>
          <w:rFonts w:ascii="Arial" w:hAnsi="Arial" w:cs="Arial"/>
          <w:sz w:val="24"/>
          <w:szCs w:val="24"/>
        </w:rPr>
        <w:t>kijk wat je nog meer ziet</w:t>
      </w:r>
      <w:r w:rsidR="005A783A" w:rsidRPr="00E07715">
        <w:rPr>
          <w:rFonts w:ascii="Arial" w:hAnsi="Arial" w:cs="Arial"/>
          <w:sz w:val="24"/>
          <w:szCs w:val="24"/>
        </w:rPr>
        <w:t xml:space="preserve">.’ </w:t>
      </w:r>
    </w:p>
    <w:p w14:paraId="4E48D61D" w14:textId="4FC4FDD0"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Het omgekeerde is niet minder voorstelbaar: dat een kind ons bij de hand neemt en dat wij het gaan zien, kijk! Jaren geleden zag mijn jongste toen ze </w:t>
      </w:r>
      <w:r>
        <w:rPr>
          <w:rFonts w:ascii="Arial" w:hAnsi="Arial" w:cs="Arial"/>
          <w:sz w:val="24"/>
          <w:szCs w:val="24"/>
        </w:rPr>
        <w:t>vijf</w:t>
      </w:r>
      <w:r w:rsidRPr="00E07715">
        <w:rPr>
          <w:rFonts w:ascii="Arial" w:hAnsi="Arial" w:cs="Arial"/>
          <w:sz w:val="24"/>
          <w:szCs w:val="24"/>
        </w:rPr>
        <w:t xml:space="preserve"> was deze fuchsia in de tuin. ‘Kijk, elfjes!’ zei ze. Ik was </w:t>
      </w:r>
      <w:r>
        <w:rPr>
          <w:rFonts w:ascii="Arial" w:hAnsi="Arial" w:cs="Arial"/>
          <w:sz w:val="24"/>
          <w:szCs w:val="24"/>
        </w:rPr>
        <w:t xml:space="preserve">blij </w:t>
      </w:r>
      <w:r w:rsidRPr="00E07715">
        <w:rPr>
          <w:rFonts w:ascii="Arial" w:hAnsi="Arial" w:cs="Arial"/>
          <w:sz w:val="24"/>
          <w:szCs w:val="24"/>
        </w:rPr>
        <w:t>verrast en kan het sindsdien niet anders meer zien.</w:t>
      </w:r>
    </w:p>
    <w:p w14:paraId="5B4AFC10" w14:textId="77777777" w:rsidR="005A783A" w:rsidRPr="00E07715" w:rsidRDefault="005A783A" w:rsidP="005A783A">
      <w:pPr>
        <w:pStyle w:val="Geenafstand"/>
        <w:rPr>
          <w:rFonts w:ascii="Arial" w:hAnsi="Arial" w:cs="Arial"/>
          <w:sz w:val="24"/>
          <w:szCs w:val="24"/>
        </w:rPr>
      </w:pPr>
    </w:p>
    <w:p w14:paraId="66B4D05F" w14:textId="77777777" w:rsidR="005A783A" w:rsidRPr="00E07715" w:rsidRDefault="005A783A" w:rsidP="005A783A">
      <w:pPr>
        <w:pStyle w:val="Geenafstand"/>
        <w:rPr>
          <w:rFonts w:ascii="Arial" w:hAnsi="Arial" w:cs="Arial"/>
          <w:sz w:val="24"/>
          <w:szCs w:val="24"/>
        </w:rPr>
      </w:pPr>
      <w:r>
        <w:rPr>
          <w:rFonts w:ascii="Arial" w:hAnsi="Arial" w:cs="Arial"/>
          <w:sz w:val="24"/>
          <w:szCs w:val="24"/>
        </w:rPr>
        <w:t xml:space="preserve">6. </w:t>
      </w:r>
      <w:r w:rsidRPr="00E07715">
        <w:rPr>
          <w:rFonts w:ascii="Arial" w:hAnsi="Arial" w:cs="Arial"/>
          <w:sz w:val="24"/>
          <w:szCs w:val="24"/>
        </w:rPr>
        <w:t>Je bij de hand laten nemen door een ander en leren kijken ‘zie je het voor je?’</w:t>
      </w:r>
      <w:r>
        <w:rPr>
          <w:rFonts w:ascii="Arial" w:hAnsi="Arial" w:cs="Arial"/>
          <w:sz w:val="24"/>
          <w:szCs w:val="24"/>
        </w:rPr>
        <w:t>, d</w:t>
      </w:r>
      <w:r w:rsidRPr="00E07715">
        <w:rPr>
          <w:rFonts w:ascii="Arial" w:hAnsi="Arial" w:cs="Arial"/>
          <w:sz w:val="24"/>
          <w:szCs w:val="24"/>
        </w:rPr>
        <w:t>aarvoor is geduld nodig</w:t>
      </w:r>
      <w:r>
        <w:rPr>
          <w:rFonts w:ascii="Arial" w:hAnsi="Arial" w:cs="Arial"/>
          <w:sz w:val="24"/>
          <w:szCs w:val="24"/>
        </w:rPr>
        <w:t xml:space="preserve"> en</w:t>
      </w:r>
      <w:r w:rsidRPr="00E07715">
        <w:rPr>
          <w:rFonts w:ascii="Arial" w:hAnsi="Arial" w:cs="Arial"/>
          <w:sz w:val="24"/>
          <w:szCs w:val="24"/>
        </w:rPr>
        <w:t xml:space="preserve"> tijd</w:t>
      </w:r>
      <w:r>
        <w:rPr>
          <w:rFonts w:ascii="Arial" w:hAnsi="Arial" w:cs="Arial"/>
          <w:sz w:val="24"/>
          <w:szCs w:val="24"/>
        </w:rPr>
        <w:t xml:space="preserve"> en vertrouwen</w:t>
      </w:r>
      <w:r w:rsidRPr="00E07715">
        <w:rPr>
          <w:rFonts w:ascii="Arial" w:hAnsi="Arial" w:cs="Arial"/>
          <w:sz w:val="24"/>
          <w:szCs w:val="24"/>
        </w:rPr>
        <w:t xml:space="preserve">. Zacharia en Marcus laten zien dat </w:t>
      </w:r>
      <w:r>
        <w:rPr>
          <w:rFonts w:ascii="Arial" w:hAnsi="Arial" w:cs="Arial"/>
          <w:sz w:val="24"/>
          <w:szCs w:val="24"/>
        </w:rPr>
        <w:t>er</w:t>
      </w:r>
      <w:r w:rsidRPr="00E07715">
        <w:rPr>
          <w:rFonts w:ascii="Arial" w:hAnsi="Arial" w:cs="Arial"/>
          <w:sz w:val="24"/>
          <w:szCs w:val="24"/>
        </w:rPr>
        <w:t xml:space="preserve"> geduld is bij God, bij </w:t>
      </w:r>
      <w:r w:rsidRPr="00234CEE">
        <w:rPr>
          <w:rFonts w:ascii="Arial" w:hAnsi="Arial" w:cs="Arial"/>
          <w:sz w:val="24"/>
          <w:szCs w:val="24"/>
        </w:rPr>
        <w:t>Jezus</w:t>
      </w:r>
      <w:r w:rsidRPr="00234CEE">
        <w:rPr>
          <w:rFonts w:ascii="Arial" w:hAnsi="Arial" w:cs="Arial"/>
          <w:sz w:val="28"/>
          <w:szCs w:val="28"/>
        </w:rPr>
        <w:t xml:space="preserve">. </w:t>
      </w:r>
    </w:p>
    <w:p w14:paraId="41AAAF31" w14:textId="77777777" w:rsidR="005A783A" w:rsidRPr="00E07715" w:rsidRDefault="005A783A" w:rsidP="005A783A">
      <w:pPr>
        <w:pStyle w:val="Geenafstand"/>
        <w:rPr>
          <w:rFonts w:ascii="Arial" w:hAnsi="Arial" w:cs="Arial"/>
          <w:sz w:val="24"/>
          <w:szCs w:val="24"/>
        </w:rPr>
      </w:pPr>
      <w:r>
        <w:rPr>
          <w:rFonts w:ascii="Arial" w:hAnsi="Arial" w:cs="Arial"/>
          <w:sz w:val="24"/>
          <w:szCs w:val="24"/>
        </w:rPr>
        <w:t xml:space="preserve">Je </w:t>
      </w:r>
      <w:r w:rsidRPr="00E07715">
        <w:rPr>
          <w:rFonts w:ascii="Arial" w:hAnsi="Arial" w:cs="Arial"/>
          <w:sz w:val="24"/>
          <w:szCs w:val="24"/>
        </w:rPr>
        <w:t xml:space="preserve">laten raken </w:t>
      </w:r>
      <w:r>
        <w:rPr>
          <w:rFonts w:ascii="Arial" w:hAnsi="Arial" w:cs="Arial"/>
          <w:sz w:val="24"/>
          <w:szCs w:val="24"/>
        </w:rPr>
        <w:t xml:space="preserve">door wat van God komt, gaat gemakkelijker </w:t>
      </w:r>
      <w:r w:rsidRPr="00E07715">
        <w:rPr>
          <w:rFonts w:ascii="Arial" w:hAnsi="Arial" w:cs="Arial"/>
          <w:sz w:val="24"/>
          <w:szCs w:val="24"/>
        </w:rPr>
        <w:t xml:space="preserve">ver weg van de hectiek, van de publiciteit, op afstand van de in hokjes opgedeelde samenleving.  </w:t>
      </w:r>
    </w:p>
    <w:p w14:paraId="4C0FCD1B" w14:textId="77777777" w:rsidR="005A783A" w:rsidRPr="00E07715" w:rsidRDefault="005A783A" w:rsidP="005A783A">
      <w:pPr>
        <w:pStyle w:val="Geenafstand"/>
        <w:rPr>
          <w:rFonts w:ascii="Arial" w:hAnsi="Arial" w:cs="Arial"/>
          <w:sz w:val="24"/>
          <w:szCs w:val="24"/>
        </w:rPr>
      </w:pPr>
      <w:r w:rsidRPr="00E07715">
        <w:rPr>
          <w:rFonts w:ascii="Arial" w:hAnsi="Arial" w:cs="Arial"/>
          <w:sz w:val="24"/>
          <w:szCs w:val="24"/>
        </w:rPr>
        <w:t xml:space="preserve">En als we </w:t>
      </w:r>
      <w:r>
        <w:rPr>
          <w:rFonts w:ascii="Arial" w:hAnsi="Arial" w:cs="Arial"/>
          <w:sz w:val="24"/>
          <w:szCs w:val="24"/>
        </w:rPr>
        <w:t xml:space="preserve">van een afstand dan nog </w:t>
      </w:r>
      <w:r w:rsidRPr="00E07715">
        <w:rPr>
          <w:rFonts w:ascii="Arial" w:hAnsi="Arial" w:cs="Arial"/>
          <w:sz w:val="24"/>
          <w:szCs w:val="24"/>
        </w:rPr>
        <w:t xml:space="preserve">mensen aanzien voor dingen, </w:t>
      </w:r>
      <w:r>
        <w:rPr>
          <w:rFonts w:ascii="Arial" w:hAnsi="Arial" w:cs="Arial"/>
          <w:sz w:val="24"/>
          <w:szCs w:val="24"/>
        </w:rPr>
        <w:t xml:space="preserve">de ander nog niet als onze naaste herkennen, dan </w:t>
      </w:r>
      <w:r w:rsidRPr="00E07715">
        <w:rPr>
          <w:rFonts w:ascii="Arial" w:hAnsi="Arial" w:cs="Arial"/>
          <w:sz w:val="24"/>
          <w:szCs w:val="24"/>
        </w:rPr>
        <w:t xml:space="preserve">weten we ook: dit kan beter.   </w:t>
      </w:r>
    </w:p>
    <w:p w14:paraId="1AA9099F" w14:textId="72A5A919" w:rsidR="00B15010" w:rsidRDefault="005A783A" w:rsidP="00797D2A">
      <w:pPr>
        <w:pStyle w:val="Geenafstand"/>
      </w:pPr>
      <w:r w:rsidRPr="00E07715">
        <w:rPr>
          <w:rFonts w:ascii="Arial" w:hAnsi="Arial" w:cs="Arial"/>
          <w:sz w:val="24"/>
          <w:szCs w:val="24"/>
        </w:rPr>
        <w:t>We zijn immers niet meer geheel blind….</w:t>
      </w:r>
      <w:r w:rsidR="00797D2A">
        <w:rPr>
          <w:rFonts w:ascii="Arial" w:hAnsi="Arial" w:cs="Arial"/>
          <w:sz w:val="24"/>
          <w:szCs w:val="24"/>
        </w:rPr>
        <w:t xml:space="preserve"> </w:t>
      </w:r>
      <w:r w:rsidRPr="00E07715">
        <w:rPr>
          <w:rFonts w:ascii="Arial" w:hAnsi="Arial" w:cs="Arial"/>
          <w:sz w:val="24"/>
          <w:szCs w:val="24"/>
        </w:rPr>
        <w:t>Godzijdank. Amen.</w:t>
      </w:r>
    </w:p>
    <w:sectPr w:rsidR="00B15010" w:rsidSect="005A783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83A"/>
    <w:rsid w:val="004E373F"/>
    <w:rsid w:val="005A783A"/>
    <w:rsid w:val="00797D2A"/>
    <w:rsid w:val="00B15010"/>
    <w:rsid w:val="00BA4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A2D18"/>
  <w15:chartTrackingRefBased/>
  <w15:docId w15:val="{19272E67-C5DB-4878-9734-B818D34C5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78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A78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A783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A783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A783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A78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78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78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78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783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A783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A783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A783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A783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A78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78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78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783A"/>
    <w:rPr>
      <w:rFonts w:eastAsiaTheme="majorEastAsia" w:cstheme="majorBidi"/>
      <w:color w:val="272727" w:themeColor="text1" w:themeTint="D8"/>
    </w:rPr>
  </w:style>
  <w:style w:type="paragraph" w:styleId="Titel">
    <w:name w:val="Title"/>
    <w:basedOn w:val="Standaard"/>
    <w:next w:val="Standaard"/>
    <w:link w:val="TitelChar"/>
    <w:uiPriority w:val="10"/>
    <w:qFormat/>
    <w:rsid w:val="005A7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78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78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78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78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783A"/>
    <w:rPr>
      <w:i/>
      <w:iCs/>
      <w:color w:val="404040" w:themeColor="text1" w:themeTint="BF"/>
    </w:rPr>
  </w:style>
  <w:style w:type="paragraph" w:styleId="Lijstalinea">
    <w:name w:val="List Paragraph"/>
    <w:basedOn w:val="Standaard"/>
    <w:uiPriority w:val="34"/>
    <w:qFormat/>
    <w:rsid w:val="005A783A"/>
    <w:pPr>
      <w:ind w:left="720"/>
      <w:contextualSpacing/>
    </w:pPr>
  </w:style>
  <w:style w:type="character" w:styleId="Intensievebenadrukking">
    <w:name w:val="Intense Emphasis"/>
    <w:basedOn w:val="Standaardalinea-lettertype"/>
    <w:uiPriority w:val="21"/>
    <w:qFormat/>
    <w:rsid w:val="005A783A"/>
    <w:rPr>
      <w:i/>
      <w:iCs/>
      <w:color w:val="2F5496" w:themeColor="accent1" w:themeShade="BF"/>
    </w:rPr>
  </w:style>
  <w:style w:type="paragraph" w:styleId="Duidelijkcitaat">
    <w:name w:val="Intense Quote"/>
    <w:basedOn w:val="Standaard"/>
    <w:next w:val="Standaard"/>
    <w:link w:val="DuidelijkcitaatChar"/>
    <w:uiPriority w:val="30"/>
    <w:qFormat/>
    <w:rsid w:val="005A78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A783A"/>
    <w:rPr>
      <w:i/>
      <w:iCs/>
      <w:color w:val="2F5496" w:themeColor="accent1" w:themeShade="BF"/>
    </w:rPr>
  </w:style>
  <w:style w:type="character" w:styleId="Intensieveverwijzing">
    <w:name w:val="Intense Reference"/>
    <w:basedOn w:val="Standaardalinea-lettertype"/>
    <w:uiPriority w:val="32"/>
    <w:qFormat/>
    <w:rsid w:val="005A783A"/>
    <w:rPr>
      <w:b/>
      <w:bCs/>
      <w:smallCaps/>
      <w:color w:val="2F5496" w:themeColor="accent1" w:themeShade="BF"/>
      <w:spacing w:val="5"/>
    </w:rPr>
  </w:style>
  <w:style w:type="paragraph" w:styleId="Geenafstand">
    <w:name w:val="No Spacing"/>
    <w:link w:val="GeenafstandChar"/>
    <w:uiPriority w:val="1"/>
    <w:qFormat/>
    <w:rsid w:val="005A783A"/>
    <w:pPr>
      <w:spacing w:after="0" w:line="240" w:lineRule="auto"/>
    </w:pPr>
  </w:style>
  <w:style w:type="character" w:customStyle="1" w:styleId="GeenafstandChar">
    <w:name w:val="Geen afstand Char"/>
    <w:link w:val="Geenafstand"/>
    <w:uiPriority w:val="1"/>
    <w:rsid w:val="005A7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1247</Words>
  <Characters>6859</Characters>
  <Application>Microsoft Office Word</Application>
  <DocSecurity>0</DocSecurity>
  <Lines>57</Lines>
  <Paragraphs>16</Paragraphs>
  <ScaleCrop>false</ScaleCrop>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cp:revision>
  <dcterms:created xsi:type="dcterms:W3CDTF">2024-08-31T19:17:00Z</dcterms:created>
  <dcterms:modified xsi:type="dcterms:W3CDTF">2024-08-31T19:23:00Z</dcterms:modified>
</cp:coreProperties>
</file>