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44637" w14:textId="77777777" w:rsidR="001C3152" w:rsidRPr="006726F7" w:rsidRDefault="001C3152" w:rsidP="001C3152">
      <w:pPr>
        <w:pStyle w:val="Geenafstand"/>
        <w:rPr>
          <w:rFonts w:ascii="Arial" w:hAnsi="Arial" w:cs="Arial"/>
          <w:b/>
        </w:rPr>
      </w:pPr>
      <w:r w:rsidRPr="006726F7">
        <w:rPr>
          <w:rFonts w:ascii="Arial" w:hAnsi="Arial" w:cs="Arial"/>
          <w:b/>
        </w:rPr>
        <w:t>Overweging ‘Uit je comfortzone’ zondag 14 juli 2024 PG Bunnik ds. Jantine Heuvelink</w:t>
      </w:r>
    </w:p>
    <w:p w14:paraId="2EF68B37" w14:textId="77777777" w:rsidR="001C3152" w:rsidRPr="006726F7" w:rsidRDefault="001C3152" w:rsidP="001C3152">
      <w:pPr>
        <w:pStyle w:val="Geenafstand"/>
        <w:rPr>
          <w:rFonts w:ascii="Arial" w:hAnsi="Arial" w:cs="Arial"/>
          <w:bCs/>
          <w:i/>
          <w:iCs/>
        </w:rPr>
      </w:pPr>
      <w:r w:rsidRPr="006726F7">
        <w:rPr>
          <w:rFonts w:ascii="Arial" w:hAnsi="Arial" w:cs="Arial"/>
          <w:bCs/>
          <w:i/>
          <w:iCs/>
        </w:rPr>
        <w:t>Schriftlezingen Marcus 6, 1-6a, 6b-13</w:t>
      </w:r>
    </w:p>
    <w:p w14:paraId="434791A6" w14:textId="77777777" w:rsidR="001C3152" w:rsidRPr="006726F7" w:rsidRDefault="001C3152" w:rsidP="001C3152">
      <w:pPr>
        <w:pStyle w:val="Geenafstand"/>
        <w:rPr>
          <w:rFonts w:ascii="Arial" w:hAnsi="Arial" w:cs="Arial"/>
          <w:b/>
        </w:rPr>
      </w:pPr>
    </w:p>
    <w:p w14:paraId="2BAB70E3" w14:textId="77777777" w:rsidR="001C3152" w:rsidRPr="006726F7" w:rsidRDefault="001C3152" w:rsidP="001C3152">
      <w:pPr>
        <w:pStyle w:val="Geenafstand"/>
        <w:rPr>
          <w:rFonts w:ascii="Arial" w:hAnsi="Arial" w:cs="Arial"/>
          <w:b/>
        </w:rPr>
      </w:pPr>
      <w:r w:rsidRPr="006726F7">
        <w:rPr>
          <w:rFonts w:ascii="Arial" w:hAnsi="Arial" w:cs="Arial"/>
          <w:b/>
        </w:rPr>
        <w:t>Marcus 6: 1-13 (NBV 21)</w:t>
      </w:r>
    </w:p>
    <w:p w14:paraId="6B16774C" w14:textId="77777777" w:rsidR="001C3152" w:rsidRPr="006726F7" w:rsidRDefault="001C3152" w:rsidP="001C3152">
      <w:pPr>
        <w:pStyle w:val="Geenafstand"/>
        <w:rPr>
          <w:rFonts w:ascii="Arial" w:hAnsi="Arial" w:cs="Arial"/>
          <w:bCs/>
        </w:rPr>
      </w:pPr>
      <w:r w:rsidRPr="006726F7">
        <w:rPr>
          <w:rFonts w:ascii="Arial" w:hAnsi="Arial" w:cs="Arial"/>
          <w:bCs/>
        </w:rPr>
        <w:t xml:space="preserve">Hij vertrok weer en ging naar zijn vaderstad, gevolgd door zijn leerlingen. Toen de sabbat was aangebroken, gaf Hij onderricht in de synagoge, en vele toehoorders waren stomverbaasd en zeiden: ‘Waar haalt Hij dat allemaal vandaan? Wat is dat voor wijsheid die Hem gegeven is? En dan die wonderen die zijn handen tot stand brengen! Hij is toch die timmerman, de zoon van Maria en de broer van Jakobus en </w:t>
      </w:r>
      <w:proofErr w:type="spellStart"/>
      <w:r w:rsidRPr="006726F7">
        <w:rPr>
          <w:rFonts w:ascii="Arial" w:hAnsi="Arial" w:cs="Arial"/>
          <w:bCs/>
        </w:rPr>
        <w:t>Joses</w:t>
      </w:r>
      <w:proofErr w:type="spellEnd"/>
      <w:r w:rsidRPr="006726F7">
        <w:rPr>
          <w:rFonts w:ascii="Arial" w:hAnsi="Arial" w:cs="Arial"/>
          <w:bCs/>
        </w:rPr>
        <w:t xml:space="preserve"> en Judas en Simon? En wonen zijn zussen niet hier bij ons?’ En ze namen aanstoot aan Hem. Jezus zei tegen hen: ‘Een profeet wordt overal erkend behalve in zijn vaderstad, onder zijn verwanten en huisgenoten.’ Hij kon daar geen enkel wonder doen, behalve dat Hij een paar zieken de handen oplegde en hen genas. Hij stond verbaasd over hun ongeloof.</w:t>
      </w:r>
    </w:p>
    <w:p w14:paraId="57EB9FB6" w14:textId="77777777" w:rsidR="001C3152" w:rsidRPr="006726F7" w:rsidRDefault="001C3152" w:rsidP="001C3152">
      <w:pPr>
        <w:pStyle w:val="Geenafstand"/>
        <w:rPr>
          <w:rFonts w:ascii="Arial" w:hAnsi="Arial" w:cs="Arial"/>
          <w:bCs/>
        </w:rPr>
      </w:pPr>
      <w:r w:rsidRPr="006726F7">
        <w:rPr>
          <w:rFonts w:ascii="Arial" w:hAnsi="Arial" w:cs="Arial"/>
          <w:bCs/>
        </w:rPr>
        <w:t>Hij trok rond langs de dorpen in de omtrek en onderwees de mensen. Hij riep de twaalf bij zich en zond hen twee aan twee uit, en gaf hun macht over de onreine geesten. Hij droeg hun op niets mee te nemen voor onderweg, geen brood, geen reistas en geen geld in hun gordel, alleen een stok. Sandalen mochten ze wel dragen. ‘Maar,’ zei Hij, ‘trek geen extra kleren aan.’ En ook zei Hij: ‘Als jullie ergens onderdak krijgen, moet je daar blijven tot je weer verdergaat. Maar als jullie ergens niet welkom zijn en de mensen niet naar jullie willen luisteren, moet je daar weggaan en het stof van je voeten schudden als getuigenis tegen hen.’ Ze gingen op weg en riepen de mensen op om tot inkeer te komen, en ze dreven veel demonen uit en zalfden veel zieken met olie en genazen hen.</w:t>
      </w:r>
    </w:p>
    <w:p w14:paraId="055AE1C3" w14:textId="77777777" w:rsidR="001C3152" w:rsidRPr="006726F7" w:rsidRDefault="001C3152" w:rsidP="001C3152">
      <w:pPr>
        <w:pStyle w:val="Geenafstand"/>
        <w:rPr>
          <w:rFonts w:ascii="Arial" w:hAnsi="Arial" w:cs="Arial"/>
          <w:bCs/>
        </w:rPr>
      </w:pPr>
    </w:p>
    <w:p w14:paraId="0A93A4C0" w14:textId="77777777" w:rsidR="001C3152" w:rsidRPr="006726F7" w:rsidRDefault="001C3152" w:rsidP="001C3152">
      <w:pPr>
        <w:pStyle w:val="Geenafstand"/>
        <w:rPr>
          <w:rFonts w:ascii="Arial" w:hAnsi="Arial" w:cs="Arial"/>
          <w:b/>
        </w:rPr>
      </w:pPr>
      <w:r w:rsidRPr="006726F7">
        <w:rPr>
          <w:rFonts w:ascii="Arial" w:hAnsi="Arial" w:cs="Arial"/>
          <w:b/>
        </w:rPr>
        <w:t>Overweging</w:t>
      </w:r>
    </w:p>
    <w:p w14:paraId="5D2401FC" w14:textId="77777777" w:rsidR="001C3152" w:rsidRPr="006726F7" w:rsidRDefault="001C3152" w:rsidP="001C3152">
      <w:pPr>
        <w:pStyle w:val="Geenafstand"/>
        <w:tabs>
          <w:tab w:val="left" w:pos="6780"/>
        </w:tabs>
        <w:rPr>
          <w:rFonts w:ascii="Arial" w:hAnsi="Arial" w:cs="Arial"/>
        </w:rPr>
      </w:pPr>
      <w:r w:rsidRPr="006726F7">
        <w:rPr>
          <w:rFonts w:ascii="Arial" w:hAnsi="Arial" w:cs="Arial"/>
        </w:rPr>
        <w:t>1. Gemeente van Jezus Christus,</w:t>
      </w:r>
      <w:r w:rsidRPr="006726F7">
        <w:rPr>
          <w:rFonts w:ascii="Arial" w:hAnsi="Arial" w:cs="Arial"/>
        </w:rPr>
        <w:tab/>
      </w:r>
    </w:p>
    <w:p w14:paraId="496D0F24" w14:textId="77777777" w:rsidR="001C3152" w:rsidRPr="006726F7" w:rsidRDefault="001C3152" w:rsidP="001C3152">
      <w:pPr>
        <w:pStyle w:val="Geenafstand"/>
        <w:rPr>
          <w:rFonts w:ascii="Arial" w:hAnsi="Arial" w:cs="Arial"/>
        </w:rPr>
      </w:pPr>
      <w:r>
        <w:rPr>
          <w:rFonts w:ascii="Arial" w:hAnsi="Arial" w:cs="Arial"/>
        </w:rPr>
        <w:t xml:space="preserve">Vandaag </w:t>
      </w:r>
      <w:r w:rsidRPr="006726F7">
        <w:rPr>
          <w:rFonts w:ascii="Arial" w:hAnsi="Arial" w:cs="Arial"/>
        </w:rPr>
        <w:t xml:space="preserve">komt Jezus </w:t>
      </w:r>
      <w:r>
        <w:rPr>
          <w:rFonts w:ascii="Arial" w:hAnsi="Arial" w:cs="Arial"/>
        </w:rPr>
        <w:t xml:space="preserve">– voor sommige mensen té - </w:t>
      </w:r>
      <w:r w:rsidRPr="006726F7">
        <w:rPr>
          <w:rFonts w:ascii="Arial" w:hAnsi="Arial" w:cs="Arial"/>
        </w:rPr>
        <w:t>dichtbij. Hij komt naar huis, naar de stad waar Hij is opgegroeid. Hier kennen de mensen Hem. Ze weten uit welke familie Hij komt, wie zijn broers en zussen zijn en dat Hij van huis uit timmerman is. Hier kennen de mensen Jezus als één van hen, een gewoon mens</w:t>
      </w:r>
      <w:r>
        <w:rPr>
          <w:rFonts w:ascii="Arial" w:hAnsi="Arial" w:cs="Arial"/>
        </w:rPr>
        <w:t xml:space="preserve"> e</w:t>
      </w:r>
      <w:r w:rsidRPr="006726F7">
        <w:rPr>
          <w:rFonts w:ascii="Arial" w:hAnsi="Arial" w:cs="Arial"/>
        </w:rPr>
        <w:t>n dat sluit voor hen al het andere uit, dat Jezus ook woorden van God kan spreken, wonderen kan doen. Voor zijn stadsgenoten is het ongeloofwaardig en zelfs letterlijk een schandaal dat Jezus spreekt en doet alsof Hij de Messias zou zijn. Dat gaat te ver, daar nemen ze afstand van.</w:t>
      </w:r>
    </w:p>
    <w:p w14:paraId="77EAB5CF" w14:textId="77777777" w:rsidR="001C3152" w:rsidRPr="006726F7" w:rsidRDefault="001C3152" w:rsidP="001C3152">
      <w:pPr>
        <w:pStyle w:val="Geenafstand"/>
        <w:rPr>
          <w:rFonts w:ascii="Arial" w:hAnsi="Arial" w:cs="Arial"/>
        </w:rPr>
      </w:pPr>
    </w:p>
    <w:p w14:paraId="024DCF52" w14:textId="77777777" w:rsidR="001C3152" w:rsidRPr="006726F7" w:rsidRDefault="001C3152" w:rsidP="001C3152">
      <w:pPr>
        <w:pStyle w:val="Geenafstand"/>
        <w:rPr>
          <w:rFonts w:ascii="Arial" w:hAnsi="Arial" w:cs="Arial"/>
        </w:rPr>
      </w:pPr>
      <w:r w:rsidRPr="006726F7">
        <w:rPr>
          <w:rFonts w:ascii="Arial" w:hAnsi="Arial" w:cs="Arial"/>
        </w:rPr>
        <w:t xml:space="preserve">De reactie van de plaatsgenoten op het optreden van Jezus is voor mij en wellicht ook voor u wel herkenbaar. Misschien hebt u ook die ervaring, dat u terugkwam in de plaats waar u opgroeide en dat iedereen heel goed wist van wie u er één was, wie uw familie was en dat mensen zo een vast beeld van u hadden op grond van uw afkomst. Of binnen </w:t>
      </w:r>
      <w:r>
        <w:rPr>
          <w:rFonts w:ascii="Arial" w:hAnsi="Arial" w:cs="Arial"/>
        </w:rPr>
        <w:t xml:space="preserve">de </w:t>
      </w:r>
      <w:r w:rsidRPr="006726F7">
        <w:rPr>
          <w:rFonts w:ascii="Arial" w:hAnsi="Arial" w:cs="Arial"/>
        </w:rPr>
        <w:t xml:space="preserve">familie </w:t>
      </w:r>
      <w:r>
        <w:rPr>
          <w:rFonts w:ascii="Arial" w:hAnsi="Arial" w:cs="Arial"/>
        </w:rPr>
        <w:t xml:space="preserve">dat </w:t>
      </w:r>
      <w:r w:rsidRPr="006726F7">
        <w:rPr>
          <w:rFonts w:ascii="Arial" w:hAnsi="Arial" w:cs="Arial"/>
        </w:rPr>
        <w:t xml:space="preserve">verhoudingen vaststonden, ieder zijn eigen rol had en </w:t>
      </w:r>
      <w:r>
        <w:rPr>
          <w:rFonts w:ascii="Arial" w:hAnsi="Arial" w:cs="Arial"/>
        </w:rPr>
        <w:t xml:space="preserve">u </w:t>
      </w:r>
      <w:r w:rsidRPr="006726F7">
        <w:rPr>
          <w:rFonts w:ascii="Arial" w:hAnsi="Arial" w:cs="Arial"/>
        </w:rPr>
        <w:t>zich daarnaar hoorde te gedragen. Dat u weggetrokken was, niet meer dezelfde was als toen u ooit vertrok, meer te vertellen zou hebben, wat een verbeelding!</w:t>
      </w:r>
    </w:p>
    <w:p w14:paraId="7E173FD9" w14:textId="77777777" w:rsidR="001C3152" w:rsidRPr="006726F7" w:rsidRDefault="001C3152" w:rsidP="001C3152">
      <w:pPr>
        <w:pStyle w:val="Geenafstand"/>
        <w:rPr>
          <w:rFonts w:ascii="Arial" w:hAnsi="Arial" w:cs="Arial"/>
        </w:rPr>
      </w:pPr>
      <w:r w:rsidRPr="006726F7">
        <w:rPr>
          <w:rFonts w:ascii="Arial" w:hAnsi="Arial" w:cs="Arial"/>
        </w:rPr>
        <w:t xml:space="preserve">Of misschien kent u het omgekeerde: dat iemand met wie u opgroeide, een oud-klasgenoot of buurjongen, een familielid zoveel jaren later het gemaakt heeft en u hem hoort spreken en denkt: </w:t>
      </w:r>
      <w:proofErr w:type="spellStart"/>
      <w:r w:rsidRPr="006726F7">
        <w:rPr>
          <w:rFonts w:ascii="Arial" w:hAnsi="Arial" w:cs="Arial"/>
        </w:rPr>
        <w:t>tss</w:t>
      </w:r>
      <w:proofErr w:type="spellEnd"/>
      <w:r w:rsidRPr="006726F7">
        <w:rPr>
          <w:rFonts w:ascii="Arial" w:hAnsi="Arial" w:cs="Arial"/>
        </w:rPr>
        <w:t>, mooie verhalen, maar ik weet heus nog wel hoe jij ooit zelfs je veter nog niet eens zelf kon strikken</w:t>
      </w:r>
      <w:r>
        <w:rPr>
          <w:rFonts w:ascii="Arial" w:hAnsi="Arial" w:cs="Arial"/>
        </w:rPr>
        <w:t>…</w:t>
      </w:r>
    </w:p>
    <w:p w14:paraId="5CF9577A" w14:textId="77777777" w:rsidR="001C3152" w:rsidRPr="006726F7" w:rsidRDefault="001C3152" w:rsidP="001C3152">
      <w:pPr>
        <w:pStyle w:val="Geenafstand"/>
        <w:rPr>
          <w:rFonts w:ascii="Arial" w:hAnsi="Arial" w:cs="Arial"/>
        </w:rPr>
      </w:pPr>
    </w:p>
    <w:p w14:paraId="649DC699" w14:textId="77777777" w:rsidR="001C3152" w:rsidRPr="006726F7" w:rsidRDefault="001C3152" w:rsidP="001C3152">
      <w:pPr>
        <w:pStyle w:val="Geenafstand"/>
        <w:rPr>
          <w:rFonts w:ascii="Arial" w:hAnsi="Arial" w:cs="Arial"/>
        </w:rPr>
      </w:pPr>
      <w:r w:rsidRPr="006726F7">
        <w:rPr>
          <w:rFonts w:ascii="Arial" w:hAnsi="Arial" w:cs="Arial"/>
        </w:rPr>
        <w:t>Het beeld dat we van iemand hebben op grond van het verleden of zijn afkomst kan ons ervan weerhouden om daadwerkelijk naar iemand te luisteren en open te staan voor wat iemand in het heden te zeggen heeft. Het is letterlijk zonde, een gemiste kans, als die beelden nooit herijkt kunnen worden, een ander niet groeien mag.</w:t>
      </w:r>
    </w:p>
    <w:p w14:paraId="13D8CF46" w14:textId="77777777" w:rsidR="001C3152" w:rsidRDefault="001C3152" w:rsidP="001C3152">
      <w:pPr>
        <w:pStyle w:val="Geenafstand"/>
        <w:rPr>
          <w:rFonts w:ascii="Arial" w:hAnsi="Arial" w:cs="Arial"/>
        </w:rPr>
      </w:pPr>
    </w:p>
    <w:p w14:paraId="7F947549" w14:textId="77777777" w:rsidR="001C3152" w:rsidRPr="006726F7" w:rsidRDefault="001C3152" w:rsidP="001C3152">
      <w:pPr>
        <w:pStyle w:val="Geenafstand"/>
        <w:rPr>
          <w:rFonts w:ascii="Arial" w:hAnsi="Arial" w:cs="Arial"/>
        </w:rPr>
      </w:pPr>
      <w:r w:rsidRPr="006726F7">
        <w:rPr>
          <w:rFonts w:ascii="Arial" w:hAnsi="Arial" w:cs="Arial"/>
        </w:rPr>
        <w:t>Voor de plaatsgenoten van Jezus is Jezus te menselijk, te veel van eenvoudige komaf, om van God gezonden te kunnen zijn. En daarmee zeggen ze meteen wat over zichzelf, namelijk dat dit ‘ons soort mensen’ niet overkomt, dat God ons roept.</w:t>
      </w:r>
    </w:p>
    <w:p w14:paraId="7D646EF2" w14:textId="77777777" w:rsidR="001C3152" w:rsidRDefault="001C3152" w:rsidP="001C3152">
      <w:pPr>
        <w:pStyle w:val="Geenafstand"/>
        <w:rPr>
          <w:rFonts w:ascii="Arial" w:hAnsi="Arial" w:cs="Arial"/>
        </w:rPr>
      </w:pPr>
      <w:r w:rsidRPr="006726F7">
        <w:rPr>
          <w:rFonts w:ascii="Arial" w:hAnsi="Arial" w:cs="Arial"/>
        </w:rPr>
        <w:t>En dat is zonde want zo bereikt de boodschap van Jezus hen niet. Zij horen niet het Woord van God dat goed nieuws is voor alle mensen en niemand uitsluit. Want zij sluiten zichzelf uit van die boodschap, doordat zij Jezus niet geloven. Zij wéten immers wie Hij is?</w:t>
      </w:r>
    </w:p>
    <w:p w14:paraId="11013CD1" w14:textId="77777777" w:rsidR="001C3152" w:rsidRPr="006726F7" w:rsidRDefault="001C3152" w:rsidP="001C3152">
      <w:pPr>
        <w:pStyle w:val="Geenafstand"/>
        <w:rPr>
          <w:rFonts w:ascii="Arial" w:hAnsi="Arial" w:cs="Arial"/>
        </w:rPr>
      </w:pPr>
    </w:p>
    <w:p w14:paraId="7786DDFD" w14:textId="77777777" w:rsidR="001C3152" w:rsidRPr="006726F7" w:rsidRDefault="001C3152" w:rsidP="001C3152">
      <w:pPr>
        <w:pStyle w:val="Geenafstand"/>
        <w:rPr>
          <w:rFonts w:ascii="Arial" w:hAnsi="Arial" w:cs="Arial"/>
        </w:rPr>
      </w:pPr>
      <w:r w:rsidRPr="006726F7">
        <w:rPr>
          <w:rFonts w:ascii="Arial" w:hAnsi="Arial" w:cs="Arial"/>
        </w:rPr>
        <w:t xml:space="preserve">2. Deze Bijbeltekst zelf kan voor óns evengoed een struikelblok zijn. Dit is één van de weinige plaatsen in de Bijbel waar gesproken wordt over het beroep van timmerman dat Jezus had en over zijn broers </w:t>
      </w:r>
      <w:r>
        <w:rPr>
          <w:rFonts w:ascii="Arial" w:hAnsi="Arial" w:cs="Arial"/>
        </w:rPr>
        <w:t xml:space="preserve">– bij name genoemd - </w:t>
      </w:r>
      <w:r w:rsidRPr="006726F7">
        <w:rPr>
          <w:rFonts w:ascii="Arial" w:hAnsi="Arial" w:cs="Arial"/>
        </w:rPr>
        <w:t xml:space="preserve">en </w:t>
      </w:r>
      <w:r>
        <w:rPr>
          <w:rFonts w:ascii="Arial" w:hAnsi="Arial" w:cs="Arial"/>
        </w:rPr>
        <w:t xml:space="preserve">zijn </w:t>
      </w:r>
      <w:r w:rsidRPr="006726F7">
        <w:rPr>
          <w:rFonts w:ascii="Arial" w:hAnsi="Arial" w:cs="Arial"/>
        </w:rPr>
        <w:t xml:space="preserve">zussen. Jezus als één van een gezin van </w:t>
      </w:r>
      <w:r>
        <w:rPr>
          <w:rFonts w:ascii="Arial" w:hAnsi="Arial" w:cs="Arial"/>
        </w:rPr>
        <w:t xml:space="preserve">– </w:t>
      </w:r>
      <w:r w:rsidRPr="006726F7">
        <w:rPr>
          <w:rFonts w:ascii="Arial" w:hAnsi="Arial" w:cs="Arial"/>
        </w:rPr>
        <w:t>zeg</w:t>
      </w:r>
      <w:r>
        <w:rPr>
          <w:rFonts w:ascii="Arial" w:hAnsi="Arial" w:cs="Arial"/>
        </w:rPr>
        <w:t xml:space="preserve"> -</w:t>
      </w:r>
      <w:r w:rsidRPr="006726F7">
        <w:rPr>
          <w:rFonts w:ascii="Arial" w:hAnsi="Arial" w:cs="Arial"/>
        </w:rPr>
        <w:t xml:space="preserve"> acht kinderen, zo zien we Jezus niet vaak. Het kan best zijn dat deze kennis van de mens Jezus ook voor ons lastig te combineren valt met die boodschap dat Jezus de Zoon van God is.</w:t>
      </w:r>
    </w:p>
    <w:p w14:paraId="0BFF185E" w14:textId="77777777" w:rsidR="001C3152" w:rsidRPr="006726F7" w:rsidRDefault="001C3152" w:rsidP="001C3152">
      <w:pPr>
        <w:pStyle w:val="Geenafstand"/>
        <w:rPr>
          <w:rFonts w:ascii="Arial" w:hAnsi="Arial" w:cs="Arial"/>
        </w:rPr>
      </w:pPr>
    </w:p>
    <w:p w14:paraId="54567F86" w14:textId="77777777" w:rsidR="001C3152" w:rsidRDefault="001C3152" w:rsidP="001C3152">
      <w:pPr>
        <w:pStyle w:val="Geenafstand"/>
        <w:rPr>
          <w:rFonts w:ascii="Arial" w:hAnsi="Arial" w:cs="Arial"/>
        </w:rPr>
      </w:pPr>
      <w:r w:rsidRPr="006726F7">
        <w:rPr>
          <w:rFonts w:ascii="Arial" w:hAnsi="Arial" w:cs="Arial"/>
        </w:rPr>
        <w:lastRenderedPageBreak/>
        <w:t xml:space="preserve">In </w:t>
      </w:r>
      <w:proofErr w:type="spellStart"/>
      <w:r w:rsidRPr="006726F7">
        <w:rPr>
          <w:rFonts w:ascii="Arial" w:hAnsi="Arial" w:cs="Arial"/>
        </w:rPr>
        <w:t>Nazaret</w:t>
      </w:r>
      <w:proofErr w:type="spellEnd"/>
      <w:r w:rsidRPr="006726F7">
        <w:rPr>
          <w:rFonts w:ascii="Arial" w:hAnsi="Arial" w:cs="Arial"/>
        </w:rPr>
        <w:t xml:space="preserve"> </w:t>
      </w:r>
      <w:r>
        <w:rPr>
          <w:rFonts w:ascii="Arial" w:hAnsi="Arial" w:cs="Arial"/>
        </w:rPr>
        <w:t xml:space="preserve">vormt Jezus een struikelblok voor de mensen, maar evengoed blokkeren de mensen Hem, of beter: het evangelie. Het </w:t>
      </w:r>
      <w:r w:rsidRPr="006726F7">
        <w:rPr>
          <w:rFonts w:ascii="Arial" w:hAnsi="Arial" w:cs="Arial"/>
        </w:rPr>
        <w:t>ongeloof van mensen verhinder</w:t>
      </w:r>
      <w:r>
        <w:rPr>
          <w:rFonts w:ascii="Arial" w:hAnsi="Arial" w:cs="Arial"/>
        </w:rPr>
        <w:t>t</w:t>
      </w:r>
      <w:r w:rsidRPr="006726F7">
        <w:rPr>
          <w:rFonts w:ascii="Arial" w:hAnsi="Arial" w:cs="Arial"/>
        </w:rPr>
        <w:t xml:space="preserve"> dat Jezus wonderen k</w:t>
      </w:r>
      <w:r>
        <w:rPr>
          <w:rFonts w:ascii="Arial" w:hAnsi="Arial" w:cs="Arial"/>
        </w:rPr>
        <w:t>a</w:t>
      </w:r>
      <w:r w:rsidRPr="006726F7">
        <w:rPr>
          <w:rFonts w:ascii="Arial" w:hAnsi="Arial" w:cs="Arial"/>
        </w:rPr>
        <w:t>n doen</w:t>
      </w:r>
      <w:r>
        <w:rPr>
          <w:rFonts w:ascii="Arial" w:hAnsi="Arial" w:cs="Arial"/>
        </w:rPr>
        <w:t xml:space="preserve">. Jezus staat er </w:t>
      </w:r>
      <w:r w:rsidRPr="006726F7">
        <w:rPr>
          <w:rFonts w:ascii="Arial" w:hAnsi="Arial" w:cs="Arial"/>
        </w:rPr>
        <w:t>om het populair te zeggen, niet ‘in zijn kracht’</w:t>
      </w:r>
      <w:r>
        <w:rPr>
          <w:rFonts w:ascii="Arial" w:hAnsi="Arial" w:cs="Arial"/>
        </w:rPr>
        <w:t>, zijn woorden brengen niets teweeg, want de mensen vertrouwen ze niet uit zijn mond. De</w:t>
      </w:r>
      <w:r w:rsidRPr="006726F7">
        <w:rPr>
          <w:rFonts w:ascii="Arial" w:hAnsi="Arial" w:cs="Arial"/>
        </w:rPr>
        <w:t xml:space="preserve"> mensen houden vast aan het beeld dat zij van Hem hebben en daarin is voor zijn goddelijke wijsheid en kracht geen plaats. We zien dat Jezus alleen die paar mensen die Hem dichtbij laten, de handen kan opleggen en genezen.</w:t>
      </w:r>
    </w:p>
    <w:p w14:paraId="15672C6C" w14:textId="77777777" w:rsidR="001C3152" w:rsidRPr="006726F7" w:rsidRDefault="001C3152" w:rsidP="001C3152">
      <w:pPr>
        <w:pStyle w:val="Geenafstand"/>
        <w:rPr>
          <w:rFonts w:ascii="Arial" w:hAnsi="Arial" w:cs="Arial"/>
          <w:b/>
        </w:rPr>
      </w:pPr>
    </w:p>
    <w:p w14:paraId="321FDE90" w14:textId="77777777" w:rsidR="001C3152" w:rsidRDefault="001C3152" w:rsidP="001C3152">
      <w:pPr>
        <w:pStyle w:val="Geenafstand"/>
        <w:rPr>
          <w:rFonts w:ascii="Arial" w:hAnsi="Arial" w:cs="Arial"/>
        </w:rPr>
      </w:pPr>
      <w:r>
        <w:rPr>
          <w:rFonts w:ascii="Arial" w:hAnsi="Arial" w:cs="Arial"/>
        </w:rPr>
        <w:t xml:space="preserve">We kunnen God en onszelf tekort doen als </w:t>
      </w:r>
      <w:r w:rsidRPr="006726F7">
        <w:rPr>
          <w:rFonts w:ascii="Arial" w:hAnsi="Arial" w:cs="Arial"/>
        </w:rPr>
        <w:t xml:space="preserve">het beeld dat we van Jezus hebben vaststaat, als we Jezus precies weten te duiden, </w:t>
      </w:r>
      <w:r>
        <w:rPr>
          <w:rFonts w:ascii="Arial" w:hAnsi="Arial" w:cs="Arial"/>
        </w:rPr>
        <w:t xml:space="preserve">of dat nu het beeld is van </w:t>
      </w:r>
      <w:r w:rsidRPr="006726F7">
        <w:rPr>
          <w:rFonts w:ascii="Arial" w:hAnsi="Arial" w:cs="Arial"/>
        </w:rPr>
        <w:t xml:space="preserve">100% mens, </w:t>
      </w:r>
      <w:r>
        <w:rPr>
          <w:rFonts w:ascii="Arial" w:hAnsi="Arial" w:cs="Arial"/>
        </w:rPr>
        <w:t>of</w:t>
      </w:r>
      <w:r w:rsidRPr="006726F7">
        <w:rPr>
          <w:rFonts w:ascii="Arial" w:hAnsi="Arial" w:cs="Arial"/>
        </w:rPr>
        <w:t xml:space="preserve"> </w:t>
      </w:r>
      <w:r>
        <w:rPr>
          <w:rFonts w:ascii="Arial" w:hAnsi="Arial" w:cs="Arial"/>
        </w:rPr>
        <w:t xml:space="preserve">100% </w:t>
      </w:r>
      <w:r w:rsidRPr="006726F7">
        <w:rPr>
          <w:rFonts w:ascii="Arial" w:hAnsi="Arial" w:cs="Arial"/>
        </w:rPr>
        <w:t xml:space="preserve">Zoon van God, als profeet, als rabbi, als wonderdoener. </w:t>
      </w:r>
    </w:p>
    <w:p w14:paraId="0BA9FE0D" w14:textId="77777777" w:rsidR="001C3152" w:rsidRPr="006726F7" w:rsidRDefault="001C3152" w:rsidP="001C3152">
      <w:pPr>
        <w:pStyle w:val="Geenafstand"/>
        <w:rPr>
          <w:rFonts w:ascii="Arial" w:hAnsi="Arial" w:cs="Arial"/>
        </w:rPr>
      </w:pPr>
      <w:r w:rsidRPr="006726F7">
        <w:rPr>
          <w:rFonts w:ascii="Arial" w:hAnsi="Arial" w:cs="Arial"/>
        </w:rPr>
        <w:t>Als Jezus de mensen onderwijst in de synagoge valt zijn wijsheid op. Hij laat hen anders kijken naar de woorden van God. Hij nodigt hen – en ons- uit om bestaande zekerheden los te laten, die mensen kunnen vastzetten in wie ze zijn of die bepalen in welk vakje God thuishoort.</w:t>
      </w:r>
    </w:p>
    <w:p w14:paraId="1383F3FE" w14:textId="77777777" w:rsidR="001C3152" w:rsidRPr="006726F7" w:rsidRDefault="001C3152" w:rsidP="001C3152">
      <w:pPr>
        <w:pStyle w:val="Geenafstand"/>
        <w:rPr>
          <w:rFonts w:ascii="Arial" w:hAnsi="Arial" w:cs="Arial"/>
        </w:rPr>
      </w:pPr>
      <w:r w:rsidRPr="006726F7">
        <w:rPr>
          <w:rFonts w:ascii="Arial" w:hAnsi="Arial" w:cs="Arial"/>
        </w:rPr>
        <w:t>Jezus’ woorden kunnen pas aankomen als we bereid zijn Jezus met andere ogen te zien, open staan voor de kracht die uitgaat van die woorden.</w:t>
      </w:r>
    </w:p>
    <w:p w14:paraId="483424C0" w14:textId="77777777" w:rsidR="001C3152" w:rsidRPr="006726F7" w:rsidRDefault="001C3152" w:rsidP="001C3152">
      <w:pPr>
        <w:pStyle w:val="Geenafstand"/>
        <w:rPr>
          <w:rFonts w:ascii="Arial" w:hAnsi="Arial" w:cs="Arial"/>
          <w:b/>
        </w:rPr>
      </w:pPr>
    </w:p>
    <w:p w14:paraId="1372AC8C" w14:textId="77777777" w:rsidR="001C3152" w:rsidRPr="006726F7" w:rsidRDefault="001C3152" w:rsidP="001C3152">
      <w:pPr>
        <w:pStyle w:val="Geenafstand"/>
        <w:rPr>
          <w:rFonts w:ascii="Arial" w:hAnsi="Arial" w:cs="Arial"/>
        </w:rPr>
      </w:pPr>
      <w:r w:rsidRPr="006726F7">
        <w:rPr>
          <w:rFonts w:ascii="Arial" w:hAnsi="Arial" w:cs="Arial"/>
        </w:rPr>
        <w:t>3.</w:t>
      </w:r>
      <w:r>
        <w:rPr>
          <w:rFonts w:ascii="Arial" w:hAnsi="Arial" w:cs="Arial"/>
        </w:rPr>
        <w:t xml:space="preserve"> </w:t>
      </w:r>
      <w:r w:rsidRPr="006726F7">
        <w:rPr>
          <w:rFonts w:ascii="Arial" w:hAnsi="Arial" w:cs="Arial"/>
        </w:rPr>
        <w:t xml:space="preserve">De ervaring van Jezus in zijn vaderstad is de opmaat voor hoe Jezus vervolgens zijn leerlingen bij zich roept en uitzendt. De leerlingen weten inmiddels dat de boodschap van Jezus weerstand kan oproepen en dat het bereik van die boodschap afhangt van de mensen die hen wel of niet willen ontvangen. </w:t>
      </w:r>
    </w:p>
    <w:p w14:paraId="315245AF" w14:textId="77777777" w:rsidR="001C3152" w:rsidRPr="006726F7" w:rsidRDefault="001C3152" w:rsidP="001C3152">
      <w:pPr>
        <w:pStyle w:val="Geenafstand"/>
        <w:rPr>
          <w:rFonts w:ascii="Arial" w:hAnsi="Arial" w:cs="Arial"/>
        </w:rPr>
      </w:pPr>
      <w:r w:rsidRPr="006726F7">
        <w:rPr>
          <w:rFonts w:ascii="Arial" w:hAnsi="Arial" w:cs="Arial"/>
        </w:rPr>
        <w:t xml:space="preserve">Jezus laat hen meenemen wat ze voor hun missie nodig hebben: 1. Een naaste met wie ze samen kunnen gaan, want met z’n tweeën ben je betrouwbaar als getuigen; 2. Macht over onreine geesten, zodat zij mensen kunnen bevrijden van wat hen klein houdt; 3. Sandalen en een staf als bescherming tegen weer en wind en wilde dieren; 4. Onverdeelde aandacht en liefde voor wie op hun pad komt. Daarom zullen ze met lege handen moeten gaan: zonder eten, een reistas, geld of extra kleren. In hun kwetsbaarheid, gewoon mens zijn, kunnen ze vertrouwen wekken, van God getuigen, zich openstellen voor wie ze ontmoeten en hen nabij zijn in hun nood. In de ontmoeting zelf zal blijken wat ze te brengen hebben. Alleen als ze welkom zijn kunnen ze van betekenis zijn met hun woorden en heilzame gebaren. Alleen dan kan iets van Gods goedheid oplichten, ook, juist, in degene die hen ontvangen zullen. </w:t>
      </w:r>
    </w:p>
    <w:p w14:paraId="3C4827B6" w14:textId="77777777" w:rsidR="001C3152" w:rsidRPr="006726F7" w:rsidRDefault="001C3152" w:rsidP="001C3152">
      <w:pPr>
        <w:pStyle w:val="Geenafstand"/>
        <w:rPr>
          <w:rFonts w:ascii="Arial" w:hAnsi="Arial" w:cs="Arial"/>
        </w:rPr>
      </w:pPr>
      <w:r w:rsidRPr="006726F7">
        <w:rPr>
          <w:rFonts w:ascii="Arial" w:hAnsi="Arial" w:cs="Arial"/>
        </w:rPr>
        <w:t xml:space="preserve">Bij die onverdeelde aandacht en liefde hoort ook, dat de leerlingen verder moeten trekken als ze niet welkom zijn en mensen niet willen luisteren en dan het stof van hun voeten moeten schudden als teken van wat ze achterlaten. De afwijzing, de machteloosheid om iets voor mensen te kunnen betekenen, het negatieve moeten ze dáár laten waar ze het aantreffen, om zo vol goede moed hun weg te kunnen vervolgen.   </w:t>
      </w:r>
    </w:p>
    <w:p w14:paraId="3728427D" w14:textId="77777777" w:rsidR="001C3152" w:rsidRPr="006726F7" w:rsidRDefault="001C3152" w:rsidP="001C3152">
      <w:pPr>
        <w:pStyle w:val="Geenafstand"/>
        <w:rPr>
          <w:rFonts w:ascii="Arial" w:hAnsi="Arial" w:cs="Arial"/>
        </w:rPr>
      </w:pPr>
    </w:p>
    <w:p w14:paraId="1E8B994B" w14:textId="77777777" w:rsidR="001C3152" w:rsidRPr="006726F7" w:rsidRDefault="001C3152" w:rsidP="001C3152">
      <w:pPr>
        <w:pStyle w:val="Geenafstand"/>
        <w:rPr>
          <w:rFonts w:ascii="Arial" w:hAnsi="Arial" w:cs="Arial"/>
        </w:rPr>
      </w:pPr>
      <w:r>
        <w:rPr>
          <w:rFonts w:ascii="Arial" w:hAnsi="Arial" w:cs="Arial"/>
        </w:rPr>
        <w:t>4</w:t>
      </w:r>
      <w:r w:rsidRPr="006726F7">
        <w:rPr>
          <w:rFonts w:ascii="Arial" w:hAnsi="Arial" w:cs="Arial"/>
        </w:rPr>
        <w:t xml:space="preserve">. Vertrouwen is nodig om het woord van God te ontvangen, vertrouwen in degene die het brengt. Jezus wordt niet vertrouwd in zijn vaderstad, Zijn leerlingen worden door velen wel vertrouwd, gezien het groot aantal mensen dat ze genezen en die tot inkeer komen. </w:t>
      </w:r>
    </w:p>
    <w:p w14:paraId="6C848A97" w14:textId="77777777" w:rsidR="001C3152" w:rsidRPr="006726F7" w:rsidRDefault="001C3152" w:rsidP="001C3152">
      <w:pPr>
        <w:pStyle w:val="Geenafstand"/>
        <w:rPr>
          <w:rFonts w:ascii="Arial" w:hAnsi="Arial" w:cs="Arial"/>
        </w:rPr>
      </w:pPr>
      <w:r w:rsidRPr="006726F7">
        <w:rPr>
          <w:rFonts w:ascii="Arial" w:hAnsi="Arial" w:cs="Arial"/>
        </w:rPr>
        <w:t>‘Uit je comfortzone’ leek mij een passende beschrijving van wat Jezus overkomt en van wat de leerlingen moeten aangaan. Wat van deze voorbeelden de vertaling naar ons eigen leven kan zijn, zal verschillen. Het kan ons aanmoedigen het stof af te slaan van de plaats die eens ons thuis was, maar waar we niet welkom zijn, zoals we geworden zijn door wat het leven of God ons gaf, te weten dat we meer zijn dan onze afkomst of verleden, meer dan de vaste rol die ons was toegedacht.</w:t>
      </w:r>
    </w:p>
    <w:p w14:paraId="33C5B379" w14:textId="77777777" w:rsidR="001C3152" w:rsidRPr="006726F7" w:rsidRDefault="001C3152" w:rsidP="001C3152">
      <w:pPr>
        <w:pStyle w:val="Geenafstand"/>
        <w:rPr>
          <w:rFonts w:ascii="Arial" w:hAnsi="Arial" w:cs="Arial"/>
        </w:rPr>
      </w:pPr>
      <w:r w:rsidRPr="006726F7">
        <w:rPr>
          <w:rFonts w:ascii="Arial" w:hAnsi="Arial" w:cs="Arial"/>
        </w:rPr>
        <w:t>Het kan ons leren dat we ons beeld moeten bijstellen van wie God is, omdat ons beeld te beperkt is</w:t>
      </w:r>
      <w:r>
        <w:rPr>
          <w:rFonts w:ascii="Arial" w:hAnsi="Arial" w:cs="Arial"/>
        </w:rPr>
        <w:t>,</w:t>
      </w:r>
      <w:r w:rsidRPr="006726F7">
        <w:rPr>
          <w:rFonts w:ascii="Arial" w:hAnsi="Arial" w:cs="Arial"/>
        </w:rPr>
        <w:t xml:space="preserve"> en ons het vertrouwen geven dat God ons in </w:t>
      </w:r>
      <w:r>
        <w:rPr>
          <w:rFonts w:ascii="Arial" w:hAnsi="Arial" w:cs="Arial"/>
        </w:rPr>
        <w:t>de dagelijkse dingen en</w:t>
      </w:r>
      <w:r w:rsidRPr="006726F7">
        <w:rPr>
          <w:rFonts w:ascii="Arial" w:hAnsi="Arial" w:cs="Arial"/>
        </w:rPr>
        <w:t xml:space="preserve"> door gewone mensen nabijkomt.  </w:t>
      </w:r>
    </w:p>
    <w:p w14:paraId="42830319" w14:textId="77777777" w:rsidR="001C3152" w:rsidRPr="006726F7" w:rsidRDefault="001C3152" w:rsidP="001C3152">
      <w:pPr>
        <w:pStyle w:val="Geenafstand"/>
        <w:rPr>
          <w:rFonts w:ascii="Arial" w:hAnsi="Arial" w:cs="Arial"/>
        </w:rPr>
      </w:pPr>
      <w:r w:rsidRPr="006726F7">
        <w:rPr>
          <w:rFonts w:ascii="Arial" w:hAnsi="Arial" w:cs="Arial"/>
        </w:rPr>
        <w:t>Het kan ons ook bepalen bij de manier waarop wij als kerk en als individuele gelovigen de wereld tegemoet treden met het evangelie. Wat is daarvoor nodig? Niet meer dan: een maatje dat ons tot steun kan zijn, de wetenschap dat het in onze macht ligt om mensen die verstrikt zijn nabij te zijn, een stok achter de deur of iets wat ons beschermt tegen beren op de weg, en het vertrouwen te gaan met alleen onszelf, zonder programma of indekking of garanties, gewoon met lege handen.</w:t>
      </w:r>
    </w:p>
    <w:p w14:paraId="371A9D44" w14:textId="77777777" w:rsidR="001C3152" w:rsidRPr="006726F7" w:rsidRDefault="001C3152" w:rsidP="001C3152">
      <w:pPr>
        <w:pStyle w:val="Geenafstand"/>
        <w:rPr>
          <w:rFonts w:ascii="Arial" w:hAnsi="Arial" w:cs="Arial"/>
        </w:rPr>
      </w:pPr>
      <w:r w:rsidRPr="006726F7">
        <w:rPr>
          <w:rFonts w:ascii="Arial" w:hAnsi="Arial" w:cs="Arial"/>
        </w:rPr>
        <w:t xml:space="preserve">Vertrouwen geven, wekt vertrouwen. En wat niet werkt, laten we los. </w:t>
      </w:r>
    </w:p>
    <w:p w14:paraId="1310029D" w14:textId="77777777" w:rsidR="001C3152" w:rsidRPr="006726F7" w:rsidRDefault="001C3152" w:rsidP="001C3152">
      <w:pPr>
        <w:pStyle w:val="Geenafstand"/>
        <w:rPr>
          <w:rFonts w:ascii="Arial" w:hAnsi="Arial" w:cs="Arial"/>
        </w:rPr>
      </w:pPr>
      <w:r w:rsidRPr="006726F7">
        <w:rPr>
          <w:rFonts w:ascii="Arial" w:hAnsi="Arial" w:cs="Arial"/>
        </w:rPr>
        <w:t>Kunnen we dat? We zijn de eersten niet!</w:t>
      </w:r>
    </w:p>
    <w:p w14:paraId="73BADE9C" w14:textId="0D330ECA" w:rsidR="0038020A" w:rsidRDefault="001C3152" w:rsidP="001C3152">
      <w:pPr>
        <w:pStyle w:val="Geenafstand"/>
      </w:pPr>
      <w:r w:rsidRPr="006726F7">
        <w:rPr>
          <w:rFonts w:ascii="Arial" w:hAnsi="Arial" w:cs="Arial"/>
        </w:rPr>
        <w:t>We mogen ons met recht verbeelden dat ook wij meer zijn dan onze afkomst en ons verleden, en vertrouwen dat de woorden van God ook onder ons klinken en wat teweeg kunnen brengen en dat wij dat woord verder uit kunnen dragen. Er is een taak voor ieder van ons weggelegd: om mensen te bevrijden van wat hen onderdrukt en zelf ook vrij te zijn.</w:t>
      </w:r>
      <w:r>
        <w:rPr>
          <w:rFonts w:ascii="Arial" w:hAnsi="Arial" w:cs="Arial"/>
        </w:rPr>
        <w:t xml:space="preserve"> </w:t>
      </w:r>
      <w:r w:rsidRPr="006726F7">
        <w:rPr>
          <w:rFonts w:ascii="Arial" w:hAnsi="Arial" w:cs="Arial"/>
        </w:rPr>
        <w:t>Amen.</w:t>
      </w:r>
    </w:p>
    <w:sectPr w:rsidR="0038020A" w:rsidSect="001C3152">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152"/>
    <w:rsid w:val="001C3152"/>
    <w:rsid w:val="0038020A"/>
    <w:rsid w:val="003924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C597A"/>
  <w15:chartTrackingRefBased/>
  <w15:docId w15:val="{494AF791-3607-4CEF-93EB-0EC5BA1F3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C31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C31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C315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C315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C315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C315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315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315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315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315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C315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C315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C315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C315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C31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31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31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3152"/>
    <w:rPr>
      <w:rFonts w:eastAsiaTheme="majorEastAsia" w:cstheme="majorBidi"/>
      <w:color w:val="272727" w:themeColor="text1" w:themeTint="D8"/>
    </w:rPr>
  </w:style>
  <w:style w:type="paragraph" w:styleId="Titel">
    <w:name w:val="Title"/>
    <w:basedOn w:val="Standaard"/>
    <w:next w:val="Standaard"/>
    <w:link w:val="TitelChar"/>
    <w:uiPriority w:val="10"/>
    <w:qFormat/>
    <w:rsid w:val="001C3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31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31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31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31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3152"/>
    <w:rPr>
      <w:i/>
      <w:iCs/>
      <w:color w:val="404040" w:themeColor="text1" w:themeTint="BF"/>
    </w:rPr>
  </w:style>
  <w:style w:type="paragraph" w:styleId="Lijstalinea">
    <w:name w:val="List Paragraph"/>
    <w:basedOn w:val="Standaard"/>
    <w:uiPriority w:val="34"/>
    <w:qFormat/>
    <w:rsid w:val="001C3152"/>
    <w:pPr>
      <w:ind w:left="720"/>
      <w:contextualSpacing/>
    </w:pPr>
  </w:style>
  <w:style w:type="character" w:styleId="Intensievebenadrukking">
    <w:name w:val="Intense Emphasis"/>
    <w:basedOn w:val="Standaardalinea-lettertype"/>
    <w:uiPriority w:val="21"/>
    <w:qFormat/>
    <w:rsid w:val="001C3152"/>
    <w:rPr>
      <w:i/>
      <w:iCs/>
      <w:color w:val="2F5496" w:themeColor="accent1" w:themeShade="BF"/>
    </w:rPr>
  </w:style>
  <w:style w:type="paragraph" w:styleId="Duidelijkcitaat">
    <w:name w:val="Intense Quote"/>
    <w:basedOn w:val="Standaard"/>
    <w:next w:val="Standaard"/>
    <w:link w:val="DuidelijkcitaatChar"/>
    <w:uiPriority w:val="30"/>
    <w:qFormat/>
    <w:rsid w:val="001C31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C3152"/>
    <w:rPr>
      <w:i/>
      <w:iCs/>
      <w:color w:val="2F5496" w:themeColor="accent1" w:themeShade="BF"/>
    </w:rPr>
  </w:style>
  <w:style w:type="character" w:styleId="Intensieveverwijzing">
    <w:name w:val="Intense Reference"/>
    <w:basedOn w:val="Standaardalinea-lettertype"/>
    <w:uiPriority w:val="32"/>
    <w:qFormat/>
    <w:rsid w:val="001C3152"/>
    <w:rPr>
      <w:b/>
      <w:bCs/>
      <w:smallCaps/>
      <w:color w:val="2F5496" w:themeColor="accent1" w:themeShade="BF"/>
      <w:spacing w:val="5"/>
    </w:rPr>
  </w:style>
  <w:style w:type="paragraph" w:styleId="Geenafstand">
    <w:name w:val="No Spacing"/>
    <w:link w:val="GeenafstandChar"/>
    <w:uiPriority w:val="1"/>
    <w:qFormat/>
    <w:rsid w:val="001C3152"/>
    <w:pPr>
      <w:spacing w:after="0" w:line="240" w:lineRule="auto"/>
    </w:pPr>
    <w:rPr>
      <w:rFonts w:ascii="Calibri" w:eastAsia="Calibri" w:hAnsi="Calibri" w:cs="Times New Roman"/>
    </w:rPr>
  </w:style>
  <w:style w:type="character" w:customStyle="1" w:styleId="GeenafstandChar">
    <w:name w:val="Geen afstand Char"/>
    <w:link w:val="Geenafstand"/>
    <w:uiPriority w:val="1"/>
    <w:rsid w:val="001C315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1563</Words>
  <Characters>7598</Characters>
  <Application>Microsoft Office Word</Application>
  <DocSecurity>0</DocSecurity>
  <Lines>151</Lines>
  <Paragraphs>70</Paragraphs>
  <ScaleCrop>false</ScaleCrop>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2024-07-13T13:51:00Z</dcterms:created>
  <dcterms:modified xsi:type="dcterms:W3CDTF">2024-07-13T13:51:00Z</dcterms:modified>
</cp:coreProperties>
</file>