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02F94" w14:textId="48E8A3BE" w:rsidR="00AB4407" w:rsidRPr="00E3788F" w:rsidRDefault="00AB4407" w:rsidP="00AB4407">
      <w:pPr>
        <w:pStyle w:val="Geenafstand"/>
        <w:rPr>
          <w:rFonts w:ascii="Arial" w:hAnsi="Arial" w:cs="Arial"/>
          <w:b/>
          <w:bCs/>
          <w:color w:val="222222"/>
          <w:sz w:val="24"/>
          <w:szCs w:val="24"/>
        </w:rPr>
      </w:pPr>
      <w:bookmarkStart w:id="0" w:name="_Hlk491372490"/>
      <w:r w:rsidRPr="00E3788F">
        <w:rPr>
          <w:rFonts w:ascii="Arial" w:hAnsi="Arial" w:cs="Arial"/>
          <w:b/>
          <w:bCs/>
          <w:color w:val="222222"/>
          <w:sz w:val="24"/>
          <w:szCs w:val="24"/>
        </w:rPr>
        <w:t xml:space="preserve">Overweging 27 augustus 2023 </w:t>
      </w:r>
      <w:r w:rsidR="00BE045C">
        <w:rPr>
          <w:rFonts w:ascii="Arial" w:hAnsi="Arial" w:cs="Arial"/>
          <w:b/>
          <w:bCs/>
          <w:color w:val="222222"/>
          <w:sz w:val="24"/>
          <w:szCs w:val="24"/>
        </w:rPr>
        <w:t xml:space="preserve">‘Tot zegen zijn’ </w:t>
      </w:r>
      <w:r w:rsidRPr="00E3788F">
        <w:rPr>
          <w:rFonts w:ascii="Arial" w:hAnsi="Arial" w:cs="Arial"/>
          <w:b/>
          <w:bCs/>
          <w:color w:val="222222"/>
          <w:sz w:val="24"/>
          <w:szCs w:val="24"/>
        </w:rPr>
        <w:t>PG Bunnik ds. Jantine Heuvelink</w:t>
      </w:r>
    </w:p>
    <w:p w14:paraId="10CE494A" w14:textId="4936A04E" w:rsidR="00AB4407" w:rsidRPr="00E3788F" w:rsidRDefault="00AB4407" w:rsidP="00AB4407">
      <w:pPr>
        <w:pStyle w:val="Geenafstand"/>
        <w:rPr>
          <w:rFonts w:ascii="Arial" w:hAnsi="Arial" w:cs="Arial"/>
          <w:i/>
          <w:iCs/>
          <w:color w:val="222222"/>
          <w:sz w:val="24"/>
          <w:szCs w:val="24"/>
        </w:rPr>
      </w:pPr>
      <w:r w:rsidRPr="00E3788F">
        <w:rPr>
          <w:rFonts w:ascii="Arial" w:hAnsi="Arial" w:cs="Arial"/>
          <w:i/>
          <w:iCs/>
          <w:color w:val="222222"/>
          <w:sz w:val="24"/>
          <w:szCs w:val="24"/>
        </w:rPr>
        <w:t>Schriftlezing:</w:t>
      </w:r>
      <w:r w:rsidRPr="00E3788F">
        <w:rPr>
          <w:rFonts w:ascii="Arial" w:hAnsi="Arial" w:cs="Arial"/>
          <w:i/>
          <w:sz w:val="24"/>
          <w:szCs w:val="24"/>
        </w:rPr>
        <w:t xml:space="preserve"> </w:t>
      </w:r>
      <w:proofErr w:type="spellStart"/>
      <w:r w:rsidRPr="00E3788F">
        <w:rPr>
          <w:rFonts w:ascii="Arial" w:hAnsi="Arial" w:cs="Arial"/>
          <w:i/>
          <w:sz w:val="24"/>
          <w:szCs w:val="24"/>
        </w:rPr>
        <w:t>Matteüs</w:t>
      </w:r>
      <w:proofErr w:type="spellEnd"/>
      <w:r w:rsidRPr="00E3788F">
        <w:rPr>
          <w:rFonts w:ascii="Arial" w:hAnsi="Arial" w:cs="Arial"/>
          <w:i/>
          <w:iCs/>
          <w:color w:val="222222"/>
          <w:sz w:val="24"/>
          <w:szCs w:val="24"/>
        </w:rPr>
        <w:t xml:space="preserve"> 16: </w:t>
      </w:r>
      <w:r w:rsidR="000C7535">
        <w:rPr>
          <w:rFonts w:ascii="Arial" w:hAnsi="Arial" w:cs="Arial"/>
          <w:i/>
          <w:iCs/>
          <w:color w:val="222222"/>
          <w:sz w:val="24"/>
          <w:szCs w:val="24"/>
        </w:rPr>
        <w:t xml:space="preserve">(13) </w:t>
      </w:r>
      <w:r w:rsidRPr="00E3788F">
        <w:rPr>
          <w:rFonts w:ascii="Arial" w:hAnsi="Arial" w:cs="Arial"/>
          <w:i/>
          <w:iCs/>
          <w:color w:val="222222"/>
          <w:sz w:val="24"/>
          <w:szCs w:val="24"/>
        </w:rPr>
        <w:t xml:space="preserve">21-27 </w:t>
      </w:r>
    </w:p>
    <w:p w14:paraId="72767D7B" w14:textId="77777777" w:rsidR="000C7535" w:rsidRPr="00E3788F" w:rsidRDefault="000C7535" w:rsidP="00AB4407">
      <w:pPr>
        <w:pStyle w:val="Geenafstand"/>
        <w:rPr>
          <w:rFonts w:ascii="Arial" w:hAnsi="Arial" w:cs="Arial"/>
          <w:i/>
          <w:iCs/>
          <w:color w:val="222222"/>
          <w:sz w:val="24"/>
          <w:szCs w:val="24"/>
        </w:rPr>
      </w:pPr>
    </w:p>
    <w:p w14:paraId="38A657B7" w14:textId="77777777" w:rsidR="00AB4407" w:rsidRPr="00E3788F" w:rsidRDefault="00AB4407" w:rsidP="00AB4407">
      <w:pPr>
        <w:pStyle w:val="Geenafstand"/>
        <w:rPr>
          <w:rFonts w:ascii="Arial" w:hAnsi="Arial" w:cs="Arial"/>
          <w:b/>
          <w:sz w:val="24"/>
          <w:szCs w:val="24"/>
        </w:rPr>
      </w:pPr>
      <w:r w:rsidRPr="00E3788F">
        <w:rPr>
          <w:rFonts w:ascii="Arial" w:hAnsi="Arial" w:cs="Arial"/>
          <w:b/>
          <w:sz w:val="24"/>
          <w:szCs w:val="24"/>
        </w:rPr>
        <w:t>Inleiding op de Schriftlezing</w:t>
      </w:r>
    </w:p>
    <w:p w14:paraId="26106BA9" w14:textId="546FBFDB" w:rsidR="00AB4407" w:rsidRPr="00E3788F" w:rsidRDefault="000C7535" w:rsidP="00AB4407">
      <w:pPr>
        <w:spacing w:after="0" w:line="240" w:lineRule="auto"/>
        <w:rPr>
          <w:rFonts w:ascii="Arial" w:eastAsia="Times New Roman" w:hAnsi="Arial" w:cs="Arial"/>
          <w:sz w:val="24"/>
          <w:szCs w:val="24"/>
          <w:lang w:eastAsia="nl-NL"/>
        </w:rPr>
      </w:pPr>
      <w:r w:rsidRPr="000C7535">
        <w:rPr>
          <w:rFonts w:ascii="Arial" w:eastAsia="Times New Roman" w:hAnsi="Arial" w:cs="Arial"/>
          <w:sz w:val="24"/>
          <w:szCs w:val="24"/>
          <w:lang w:eastAsia="nl-NL"/>
        </w:rPr>
        <w:t>We lezen vo</w:t>
      </w:r>
      <w:r w:rsidR="008556A4" w:rsidRPr="000C7535">
        <w:rPr>
          <w:rFonts w:ascii="Arial" w:eastAsia="Times New Roman" w:hAnsi="Arial" w:cs="Arial"/>
          <w:sz w:val="24"/>
          <w:szCs w:val="24"/>
          <w:lang w:eastAsia="nl-NL"/>
        </w:rPr>
        <w:t xml:space="preserve">lgens </w:t>
      </w:r>
      <w:r w:rsidRPr="000C7535">
        <w:rPr>
          <w:rFonts w:ascii="Arial" w:eastAsia="Times New Roman" w:hAnsi="Arial" w:cs="Arial"/>
          <w:sz w:val="24"/>
          <w:szCs w:val="24"/>
          <w:lang w:eastAsia="nl-NL"/>
        </w:rPr>
        <w:t xml:space="preserve">het </w:t>
      </w:r>
      <w:r w:rsidR="008556A4" w:rsidRPr="000C7535">
        <w:rPr>
          <w:rFonts w:ascii="Arial" w:eastAsia="Times New Roman" w:hAnsi="Arial" w:cs="Arial"/>
          <w:sz w:val="24"/>
          <w:szCs w:val="24"/>
          <w:lang w:eastAsia="nl-NL"/>
        </w:rPr>
        <w:t xml:space="preserve">leesrooster </w:t>
      </w:r>
      <w:r w:rsidRPr="000C7535">
        <w:rPr>
          <w:rFonts w:ascii="Arial" w:eastAsia="Times New Roman" w:hAnsi="Arial" w:cs="Arial"/>
          <w:sz w:val="24"/>
          <w:szCs w:val="24"/>
          <w:lang w:eastAsia="nl-NL"/>
        </w:rPr>
        <w:t xml:space="preserve">een </w:t>
      </w:r>
      <w:r w:rsidR="00AB4407" w:rsidRPr="000C7535">
        <w:rPr>
          <w:rFonts w:ascii="Arial" w:eastAsia="Times New Roman" w:hAnsi="Arial" w:cs="Arial"/>
          <w:sz w:val="24"/>
          <w:szCs w:val="24"/>
          <w:lang w:eastAsia="nl-NL"/>
        </w:rPr>
        <w:t>gedeelte uit het evangelie v</w:t>
      </w:r>
      <w:r w:rsidRPr="000C7535">
        <w:rPr>
          <w:rFonts w:ascii="Arial" w:eastAsia="Times New Roman" w:hAnsi="Arial" w:cs="Arial"/>
          <w:sz w:val="24"/>
          <w:szCs w:val="24"/>
          <w:lang w:eastAsia="nl-NL"/>
        </w:rPr>
        <w:t>an</w:t>
      </w:r>
      <w:r w:rsidR="00AB4407" w:rsidRPr="000C7535">
        <w:rPr>
          <w:rFonts w:ascii="Arial" w:eastAsia="Times New Roman" w:hAnsi="Arial" w:cs="Arial"/>
          <w:sz w:val="24"/>
          <w:szCs w:val="24"/>
          <w:lang w:eastAsia="nl-NL"/>
        </w:rPr>
        <w:t xml:space="preserve"> </w:t>
      </w:r>
      <w:proofErr w:type="spellStart"/>
      <w:r w:rsidR="00AB4407" w:rsidRPr="000C7535">
        <w:rPr>
          <w:rFonts w:ascii="Arial" w:eastAsia="Times New Roman" w:hAnsi="Arial" w:cs="Arial"/>
          <w:sz w:val="24"/>
          <w:szCs w:val="24"/>
          <w:lang w:eastAsia="nl-NL"/>
        </w:rPr>
        <w:t>Matteüs</w:t>
      </w:r>
      <w:proofErr w:type="spellEnd"/>
      <w:r w:rsidR="00AB4407" w:rsidRPr="000C7535">
        <w:rPr>
          <w:rFonts w:ascii="Arial" w:eastAsia="Times New Roman" w:hAnsi="Arial" w:cs="Arial"/>
          <w:sz w:val="24"/>
          <w:szCs w:val="24"/>
          <w:lang w:eastAsia="nl-NL"/>
        </w:rPr>
        <w:t xml:space="preserve"> dat </w:t>
      </w:r>
      <w:r w:rsidRPr="000C7535">
        <w:rPr>
          <w:rFonts w:ascii="Arial" w:eastAsia="Times New Roman" w:hAnsi="Arial" w:cs="Arial"/>
          <w:sz w:val="24"/>
          <w:szCs w:val="24"/>
          <w:lang w:eastAsia="nl-NL"/>
        </w:rPr>
        <w:t>n</w:t>
      </w:r>
      <w:r w:rsidR="00AB4407" w:rsidRPr="000C7535">
        <w:rPr>
          <w:rFonts w:ascii="Arial" w:eastAsia="Times New Roman" w:hAnsi="Arial" w:cs="Arial"/>
          <w:sz w:val="24"/>
          <w:szCs w:val="24"/>
          <w:lang w:eastAsia="nl-NL"/>
        </w:rPr>
        <w:t xml:space="preserve">auw </w:t>
      </w:r>
      <w:r w:rsidR="00AB4407" w:rsidRPr="00E3788F">
        <w:rPr>
          <w:rFonts w:ascii="Arial" w:eastAsia="Times New Roman" w:hAnsi="Arial" w:cs="Arial"/>
          <w:sz w:val="24"/>
          <w:szCs w:val="24"/>
          <w:lang w:eastAsia="nl-NL"/>
        </w:rPr>
        <w:t>samen</w:t>
      </w:r>
      <w:r>
        <w:rPr>
          <w:rFonts w:ascii="Arial" w:eastAsia="Times New Roman" w:hAnsi="Arial" w:cs="Arial"/>
          <w:sz w:val="24"/>
          <w:szCs w:val="24"/>
          <w:lang w:eastAsia="nl-NL"/>
        </w:rPr>
        <w:t>hangt</w:t>
      </w:r>
      <w:r w:rsidR="00AB4407" w:rsidRPr="00E3788F">
        <w:rPr>
          <w:rFonts w:ascii="Arial" w:eastAsia="Times New Roman" w:hAnsi="Arial" w:cs="Arial"/>
          <w:sz w:val="24"/>
          <w:szCs w:val="24"/>
          <w:lang w:eastAsia="nl-NL"/>
        </w:rPr>
        <w:t xml:space="preserve"> met het tekstgedeelte dat eraan voorafgaat, de zogenaamde ‘belijdenis van Petrus’ (Matt 16: 13-20). Jezus is met zijn leerlingen onderweg en </w:t>
      </w:r>
      <w:r w:rsidR="00413572">
        <w:rPr>
          <w:rFonts w:ascii="Arial" w:eastAsia="Times New Roman" w:hAnsi="Arial" w:cs="Arial"/>
          <w:sz w:val="24"/>
          <w:szCs w:val="24"/>
          <w:lang w:eastAsia="nl-NL"/>
        </w:rPr>
        <w:t xml:space="preserve">stelt op enig moment </w:t>
      </w:r>
      <w:r w:rsidR="00AB4407" w:rsidRPr="00E3788F">
        <w:rPr>
          <w:rFonts w:ascii="Arial" w:eastAsia="Times New Roman" w:hAnsi="Arial" w:cs="Arial"/>
          <w:sz w:val="24"/>
          <w:szCs w:val="24"/>
          <w:lang w:eastAsia="nl-NL"/>
        </w:rPr>
        <w:t>zijn leerlingen de vraag</w:t>
      </w:r>
      <w:r w:rsidR="00413572">
        <w:rPr>
          <w:rFonts w:ascii="Arial" w:eastAsia="Times New Roman" w:hAnsi="Arial" w:cs="Arial"/>
          <w:sz w:val="24"/>
          <w:szCs w:val="24"/>
          <w:lang w:eastAsia="nl-NL"/>
        </w:rPr>
        <w:t xml:space="preserve">: </w:t>
      </w:r>
      <w:r w:rsidR="00AB4407" w:rsidRPr="00E3788F">
        <w:rPr>
          <w:rFonts w:ascii="Arial" w:eastAsia="Times New Roman" w:hAnsi="Arial" w:cs="Arial"/>
          <w:sz w:val="24"/>
          <w:szCs w:val="24"/>
          <w:lang w:eastAsia="nl-NL"/>
        </w:rPr>
        <w:t xml:space="preserve">‘Wie ben ik volgens jullie?’. En Petrus antwoordt: ‘U bent de Messias, de Zoon van de levende God’. Daarop zegt Jezus tegen Petrus: ‘Petrus, </w:t>
      </w:r>
      <w:r>
        <w:rPr>
          <w:rFonts w:ascii="Arial" w:eastAsia="Times New Roman" w:hAnsi="Arial" w:cs="Arial"/>
          <w:sz w:val="24"/>
          <w:szCs w:val="24"/>
          <w:lang w:eastAsia="nl-NL"/>
        </w:rPr>
        <w:t>gelukki</w:t>
      </w:r>
      <w:r w:rsidR="00AB4407" w:rsidRPr="00E3788F">
        <w:rPr>
          <w:rFonts w:ascii="Arial" w:eastAsia="Times New Roman" w:hAnsi="Arial" w:cs="Arial"/>
          <w:sz w:val="24"/>
          <w:szCs w:val="24"/>
          <w:lang w:eastAsia="nl-NL"/>
        </w:rPr>
        <w:t>g ben jij, jij bent zoals je naam zegt een rots, op jou kan ik bouwen!’.</w:t>
      </w:r>
    </w:p>
    <w:p w14:paraId="6FD68A2C" w14:textId="779E99CD" w:rsidR="00AB4407" w:rsidRPr="00E3788F" w:rsidRDefault="00AB4407" w:rsidP="00AB4407">
      <w:pPr>
        <w:spacing w:after="0" w:line="240" w:lineRule="auto"/>
        <w:rPr>
          <w:rFonts w:ascii="Arial" w:eastAsia="Times New Roman" w:hAnsi="Arial" w:cs="Arial"/>
          <w:sz w:val="24"/>
          <w:szCs w:val="24"/>
          <w:lang w:eastAsia="nl-NL"/>
        </w:rPr>
      </w:pPr>
      <w:r w:rsidRPr="00E3788F">
        <w:rPr>
          <w:rFonts w:ascii="Arial" w:eastAsia="Times New Roman" w:hAnsi="Arial" w:cs="Arial"/>
          <w:sz w:val="24"/>
          <w:szCs w:val="24"/>
          <w:lang w:eastAsia="nl-NL"/>
        </w:rPr>
        <w:t xml:space="preserve">Wat daarna gebeurt, lezen we vandaag als Jezus zijn leerlingen vertelt wat het betékent om Messias te zijn. </w:t>
      </w:r>
      <w:r w:rsidR="000C7535">
        <w:rPr>
          <w:rFonts w:ascii="Arial" w:eastAsia="Times New Roman" w:hAnsi="Arial" w:cs="Arial"/>
          <w:sz w:val="24"/>
          <w:szCs w:val="24"/>
          <w:lang w:eastAsia="nl-NL"/>
        </w:rPr>
        <w:t>Jezus</w:t>
      </w:r>
      <w:r w:rsidRPr="00E3788F">
        <w:rPr>
          <w:rFonts w:ascii="Arial" w:eastAsia="Times New Roman" w:hAnsi="Arial" w:cs="Arial"/>
          <w:sz w:val="24"/>
          <w:szCs w:val="24"/>
          <w:lang w:eastAsia="nl-NL"/>
        </w:rPr>
        <w:t xml:space="preserve"> zegt dat Hij veel te verduren zal krijgen tot de dood toe. Nu protestéért Petrus: ‘God verhoede het, Heer! Dat zal u zeker niet gebeuren!’</w:t>
      </w:r>
      <w:r w:rsidR="002E1FEC">
        <w:rPr>
          <w:rFonts w:ascii="Arial" w:eastAsia="Times New Roman" w:hAnsi="Arial" w:cs="Arial"/>
          <w:sz w:val="24"/>
          <w:szCs w:val="24"/>
          <w:lang w:eastAsia="nl-NL"/>
        </w:rPr>
        <w:t xml:space="preserve"> </w:t>
      </w:r>
      <w:r w:rsidRPr="00E3788F">
        <w:rPr>
          <w:rFonts w:ascii="Arial" w:eastAsia="Times New Roman" w:hAnsi="Arial" w:cs="Arial"/>
          <w:sz w:val="24"/>
          <w:szCs w:val="24"/>
          <w:lang w:eastAsia="nl-NL"/>
        </w:rPr>
        <w:t>Jezus zegt daarop tegen Petrus ‘Ga weg achter mij, duivels is het wat je doet, je vormt een obstakel op de weg die ik moet gaan’.</w:t>
      </w:r>
    </w:p>
    <w:p w14:paraId="0008B85D" w14:textId="1D6C72B0" w:rsidR="00AB4407" w:rsidRPr="00E3788F" w:rsidRDefault="00AB4407" w:rsidP="00AB4407">
      <w:pPr>
        <w:spacing w:after="0" w:line="240" w:lineRule="auto"/>
        <w:rPr>
          <w:rFonts w:ascii="Arial" w:eastAsia="Times New Roman" w:hAnsi="Arial" w:cs="Arial"/>
          <w:sz w:val="24"/>
          <w:szCs w:val="24"/>
          <w:lang w:eastAsia="nl-NL"/>
        </w:rPr>
      </w:pPr>
      <w:r w:rsidRPr="00E3788F">
        <w:rPr>
          <w:rFonts w:ascii="Arial" w:eastAsia="Times New Roman" w:hAnsi="Arial" w:cs="Arial"/>
          <w:sz w:val="24"/>
          <w:szCs w:val="24"/>
          <w:lang w:eastAsia="nl-NL"/>
        </w:rPr>
        <w:t xml:space="preserve">Het ene moment heeft Petrus het dus helemaal begrepen, God heeft hem als het ware aangeraakt, en het andere moment begrijpt hij het totaal niet, dan spreekt de </w:t>
      </w:r>
      <w:r w:rsidR="000C7535">
        <w:rPr>
          <w:rFonts w:ascii="Arial" w:eastAsia="Times New Roman" w:hAnsi="Arial" w:cs="Arial"/>
          <w:sz w:val="24"/>
          <w:szCs w:val="24"/>
          <w:lang w:eastAsia="nl-NL"/>
        </w:rPr>
        <w:t>Satan</w:t>
      </w:r>
      <w:r w:rsidRPr="00E3788F">
        <w:rPr>
          <w:rFonts w:ascii="Arial" w:eastAsia="Times New Roman" w:hAnsi="Arial" w:cs="Arial"/>
          <w:sz w:val="24"/>
          <w:szCs w:val="24"/>
          <w:lang w:eastAsia="nl-NL"/>
        </w:rPr>
        <w:t xml:space="preserve"> via hem. </w:t>
      </w:r>
    </w:p>
    <w:p w14:paraId="69958A2B" w14:textId="77777777" w:rsidR="00AB4407" w:rsidRPr="00E3788F" w:rsidRDefault="00AB4407" w:rsidP="00AB4407">
      <w:pPr>
        <w:spacing w:after="0" w:line="240" w:lineRule="auto"/>
        <w:rPr>
          <w:rFonts w:ascii="Arial" w:eastAsia="Times New Roman" w:hAnsi="Arial" w:cs="Arial"/>
          <w:sz w:val="24"/>
          <w:szCs w:val="24"/>
          <w:lang w:eastAsia="nl-NL"/>
        </w:rPr>
      </w:pPr>
      <w:proofErr w:type="spellStart"/>
      <w:r w:rsidRPr="00E3788F">
        <w:rPr>
          <w:rFonts w:ascii="Arial" w:eastAsia="Times New Roman" w:hAnsi="Arial" w:cs="Arial"/>
          <w:sz w:val="24"/>
          <w:szCs w:val="24"/>
          <w:lang w:eastAsia="nl-NL"/>
        </w:rPr>
        <w:t>Matteüs</w:t>
      </w:r>
      <w:proofErr w:type="spellEnd"/>
      <w:r w:rsidRPr="00E3788F">
        <w:rPr>
          <w:rFonts w:ascii="Arial" w:eastAsia="Times New Roman" w:hAnsi="Arial" w:cs="Arial"/>
          <w:sz w:val="24"/>
          <w:szCs w:val="24"/>
          <w:lang w:eastAsia="nl-NL"/>
        </w:rPr>
        <w:t xml:space="preserve"> maakt met zijn beschrijving van beide gebeurtenissen duidelijk wat het betekent om een leerling van Jezus te zijn. Dat betekent dus niet dat je alles altijd goed weet en goed doet, maar wel dat je bereid bent om telkens weer van Jezus te leren.  </w:t>
      </w:r>
    </w:p>
    <w:p w14:paraId="28E29147" w14:textId="77777777" w:rsidR="00AB4407" w:rsidRDefault="00AB4407" w:rsidP="00AB4407">
      <w:pPr>
        <w:pStyle w:val="Geenafstand"/>
        <w:rPr>
          <w:rFonts w:ascii="Arial" w:hAnsi="Arial" w:cs="Arial"/>
          <w:b/>
          <w:sz w:val="24"/>
          <w:szCs w:val="24"/>
        </w:rPr>
      </w:pPr>
    </w:p>
    <w:p w14:paraId="2CE8E299" w14:textId="77777777" w:rsidR="00A82AA4" w:rsidRPr="00A82AA4" w:rsidRDefault="00A82AA4" w:rsidP="00A82AA4">
      <w:pPr>
        <w:pStyle w:val="Geenafstand"/>
        <w:rPr>
          <w:rFonts w:ascii="Arial" w:hAnsi="Arial" w:cs="Arial"/>
          <w:b/>
        </w:rPr>
      </w:pPr>
    </w:p>
    <w:p w14:paraId="16EC295C" w14:textId="77777777" w:rsidR="00AB4407" w:rsidRPr="00E3788F" w:rsidRDefault="00AB4407" w:rsidP="00AB4407">
      <w:pPr>
        <w:pStyle w:val="Geenafstand"/>
        <w:rPr>
          <w:rFonts w:ascii="Arial" w:hAnsi="Arial" w:cs="Arial"/>
          <w:b/>
          <w:sz w:val="24"/>
          <w:szCs w:val="24"/>
        </w:rPr>
      </w:pPr>
      <w:r w:rsidRPr="00E3788F">
        <w:rPr>
          <w:rFonts w:ascii="Arial" w:hAnsi="Arial" w:cs="Arial"/>
          <w:b/>
          <w:sz w:val="24"/>
          <w:szCs w:val="24"/>
        </w:rPr>
        <w:t>Overweging</w:t>
      </w:r>
    </w:p>
    <w:p w14:paraId="7CFB7CB8" w14:textId="3F1CA723" w:rsidR="00AB4407" w:rsidRDefault="00AB4407" w:rsidP="0081688F">
      <w:pPr>
        <w:pStyle w:val="Geenafstand"/>
        <w:numPr>
          <w:ilvl w:val="0"/>
          <w:numId w:val="1"/>
        </w:numPr>
        <w:rPr>
          <w:rFonts w:ascii="Arial" w:hAnsi="Arial" w:cs="Arial"/>
          <w:sz w:val="24"/>
          <w:szCs w:val="24"/>
        </w:rPr>
      </w:pPr>
      <w:r w:rsidRPr="00E3788F">
        <w:rPr>
          <w:rFonts w:ascii="Arial" w:hAnsi="Arial" w:cs="Arial"/>
          <w:sz w:val="24"/>
          <w:szCs w:val="24"/>
        </w:rPr>
        <w:t>Gemeente van Jezus Christus,</w:t>
      </w:r>
    </w:p>
    <w:p w14:paraId="07B45C0D" w14:textId="778903F3" w:rsidR="0081688F" w:rsidRDefault="0081688F" w:rsidP="0081688F">
      <w:pPr>
        <w:pStyle w:val="Geenafstand"/>
        <w:rPr>
          <w:rFonts w:ascii="Arial" w:hAnsi="Arial" w:cs="Arial"/>
          <w:sz w:val="24"/>
          <w:szCs w:val="24"/>
        </w:rPr>
      </w:pPr>
      <w:r>
        <w:rPr>
          <w:rFonts w:ascii="Arial" w:hAnsi="Arial" w:cs="Arial"/>
          <w:sz w:val="24"/>
          <w:szCs w:val="24"/>
        </w:rPr>
        <w:t>Natuurlijk heb ik even gedacht</w:t>
      </w:r>
      <w:r w:rsidR="00975F25">
        <w:rPr>
          <w:rFonts w:ascii="Arial" w:hAnsi="Arial" w:cs="Arial"/>
          <w:sz w:val="24"/>
          <w:szCs w:val="24"/>
        </w:rPr>
        <w:t xml:space="preserve">: is </w:t>
      </w:r>
      <w:r>
        <w:rPr>
          <w:rFonts w:ascii="Arial" w:hAnsi="Arial" w:cs="Arial"/>
          <w:sz w:val="24"/>
          <w:szCs w:val="24"/>
        </w:rPr>
        <w:t xml:space="preserve">dit wel </w:t>
      </w:r>
      <w:r w:rsidR="00975F25">
        <w:rPr>
          <w:rFonts w:ascii="Arial" w:hAnsi="Arial" w:cs="Arial"/>
          <w:sz w:val="24"/>
          <w:szCs w:val="24"/>
        </w:rPr>
        <w:t xml:space="preserve">een goede </w:t>
      </w:r>
      <w:r>
        <w:rPr>
          <w:rFonts w:ascii="Arial" w:hAnsi="Arial" w:cs="Arial"/>
          <w:sz w:val="24"/>
          <w:szCs w:val="24"/>
        </w:rPr>
        <w:t>lezing voor deze zondag</w:t>
      </w:r>
      <w:r w:rsidR="00975F25">
        <w:rPr>
          <w:rFonts w:ascii="Arial" w:hAnsi="Arial" w:cs="Arial"/>
          <w:sz w:val="24"/>
          <w:szCs w:val="24"/>
        </w:rPr>
        <w:t xml:space="preserve">? Van het vieren van </w:t>
      </w:r>
      <w:r>
        <w:rPr>
          <w:rFonts w:ascii="Arial" w:hAnsi="Arial" w:cs="Arial"/>
          <w:sz w:val="24"/>
          <w:szCs w:val="24"/>
        </w:rPr>
        <w:t xml:space="preserve">nieuw leven en stralende kinderen in ons midden, </w:t>
      </w:r>
      <w:r w:rsidR="00975F25">
        <w:rPr>
          <w:rFonts w:ascii="Arial" w:hAnsi="Arial" w:cs="Arial"/>
          <w:sz w:val="24"/>
          <w:szCs w:val="24"/>
        </w:rPr>
        <w:t>n</w:t>
      </w:r>
      <w:r>
        <w:rPr>
          <w:rFonts w:ascii="Arial" w:hAnsi="Arial" w:cs="Arial"/>
          <w:sz w:val="24"/>
          <w:szCs w:val="24"/>
        </w:rPr>
        <w:t>aar een tekst v</w:t>
      </w:r>
      <w:r w:rsidR="00BD453A">
        <w:rPr>
          <w:rFonts w:ascii="Arial" w:hAnsi="Arial" w:cs="Arial"/>
          <w:sz w:val="24"/>
          <w:szCs w:val="24"/>
        </w:rPr>
        <w:t xml:space="preserve">ol niet </w:t>
      </w:r>
      <w:r>
        <w:rPr>
          <w:rFonts w:ascii="Arial" w:hAnsi="Arial" w:cs="Arial"/>
          <w:sz w:val="24"/>
          <w:szCs w:val="24"/>
        </w:rPr>
        <w:t xml:space="preserve">malse woorden. </w:t>
      </w:r>
      <w:r w:rsidR="00975F25">
        <w:rPr>
          <w:rFonts w:ascii="Arial" w:hAnsi="Arial" w:cs="Arial"/>
          <w:sz w:val="24"/>
          <w:szCs w:val="24"/>
        </w:rPr>
        <w:t>Da</w:t>
      </w:r>
      <w:r>
        <w:rPr>
          <w:rFonts w:ascii="Arial" w:hAnsi="Arial" w:cs="Arial"/>
          <w:sz w:val="24"/>
          <w:szCs w:val="24"/>
        </w:rPr>
        <w:t>t is nogal een contrast.</w:t>
      </w:r>
      <w:r w:rsidR="00600F83">
        <w:rPr>
          <w:rFonts w:ascii="Arial" w:hAnsi="Arial" w:cs="Arial"/>
          <w:sz w:val="24"/>
          <w:szCs w:val="24"/>
        </w:rPr>
        <w:t xml:space="preserve"> </w:t>
      </w:r>
      <w:r>
        <w:rPr>
          <w:rFonts w:ascii="Arial" w:hAnsi="Arial" w:cs="Arial"/>
          <w:sz w:val="24"/>
          <w:szCs w:val="24"/>
        </w:rPr>
        <w:t xml:space="preserve">Maar van precies dat contrast is in de tekst zelf ook sprake. En </w:t>
      </w:r>
      <w:r w:rsidR="00975F25">
        <w:rPr>
          <w:rFonts w:ascii="Arial" w:hAnsi="Arial" w:cs="Arial"/>
          <w:sz w:val="24"/>
          <w:szCs w:val="24"/>
        </w:rPr>
        <w:t>ik</w:t>
      </w:r>
      <w:r w:rsidR="00753D4D">
        <w:rPr>
          <w:rFonts w:ascii="Arial" w:hAnsi="Arial" w:cs="Arial"/>
          <w:sz w:val="24"/>
          <w:szCs w:val="24"/>
        </w:rPr>
        <w:t xml:space="preserve"> denk </w:t>
      </w:r>
      <w:r w:rsidR="00413572">
        <w:rPr>
          <w:rFonts w:ascii="Arial" w:hAnsi="Arial" w:cs="Arial"/>
          <w:sz w:val="24"/>
          <w:szCs w:val="24"/>
        </w:rPr>
        <w:t xml:space="preserve">dat dat </w:t>
      </w:r>
      <w:r w:rsidR="00753D4D">
        <w:rPr>
          <w:rFonts w:ascii="Arial" w:hAnsi="Arial" w:cs="Arial"/>
          <w:sz w:val="24"/>
          <w:szCs w:val="24"/>
        </w:rPr>
        <w:t>ook</w:t>
      </w:r>
      <w:r w:rsidR="00975F25">
        <w:rPr>
          <w:rFonts w:ascii="Arial" w:hAnsi="Arial" w:cs="Arial"/>
          <w:sz w:val="24"/>
          <w:szCs w:val="24"/>
        </w:rPr>
        <w:t xml:space="preserve"> herkenbaar </w:t>
      </w:r>
      <w:r w:rsidR="00413572">
        <w:rPr>
          <w:rFonts w:ascii="Arial" w:hAnsi="Arial" w:cs="Arial"/>
          <w:sz w:val="24"/>
          <w:szCs w:val="24"/>
        </w:rPr>
        <w:t xml:space="preserve">is </w:t>
      </w:r>
      <w:r w:rsidR="00975F25">
        <w:rPr>
          <w:rFonts w:ascii="Arial" w:hAnsi="Arial" w:cs="Arial"/>
          <w:sz w:val="24"/>
          <w:szCs w:val="24"/>
        </w:rPr>
        <w:t>in ons leve</w:t>
      </w:r>
      <w:r>
        <w:rPr>
          <w:rFonts w:ascii="Arial" w:hAnsi="Arial" w:cs="Arial"/>
          <w:sz w:val="24"/>
          <w:szCs w:val="24"/>
        </w:rPr>
        <w:t xml:space="preserve">n. </w:t>
      </w:r>
      <w:r w:rsidR="00753D4D">
        <w:rPr>
          <w:rFonts w:ascii="Arial" w:hAnsi="Arial" w:cs="Arial"/>
          <w:sz w:val="24"/>
          <w:szCs w:val="24"/>
        </w:rPr>
        <w:t>S</w:t>
      </w:r>
      <w:r>
        <w:rPr>
          <w:rFonts w:ascii="Arial" w:hAnsi="Arial" w:cs="Arial"/>
          <w:sz w:val="24"/>
          <w:szCs w:val="24"/>
        </w:rPr>
        <w:t xml:space="preserve">oms </w:t>
      </w:r>
      <w:r w:rsidR="00753D4D">
        <w:rPr>
          <w:rFonts w:ascii="Arial" w:hAnsi="Arial" w:cs="Arial"/>
          <w:sz w:val="24"/>
          <w:szCs w:val="24"/>
        </w:rPr>
        <w:t xml:space="preserve">gaat het </w:t>
      </w:r>
      <w:r>
        <w:rPr>
          <w:rFonts w:ascii="Arial" w:hAnsi="Arial" w:cs="Arial"/>
          <w:sz w:val="24"/>
          <w:szCs w:val="24"/>
        </w:rPr>
        <w:t xml:space="preserve">geweldig </w:t>
      </w:r>
      <w:r w:rsidR="00975F25">
        <w:rPr>
          <w:rFonts w:ascii="Arial" w:hAnsi="Arial" w:cs="Arial"/>
          <w:sz w:val="24"/>
          <w:szCs w:val="24"/>
        </w:rPr>
        <w:t>en</w:t>
      </w:r>
      <w:r>
        <w:rPr>
          <w:rFonts w:ascii="Arial" w:hAnsi="Arial" w:cs="Arial"/>
          <w:sz w:val="24"/>
          <w:szCs w:val="24"/>
        </w:rPr>
        <w:t xml:space="preserve"> </w:t>
      </w:r>
      <w:r w:rsidR="00753D4D">
        <w:rPr>
          <w:rFonts w:ascii="Arial" w:hAnsi="Arial" w:cs="Arial"/>
          <w:sz w:val="24"/>
          <w:szCs w:val="24"/>
        </w:rPr>
        <w:t xml:space="preserve">weet </w:t>
      </w:r>
      <w:r>
        <w:rPr>
          <w:rFonts w:ascii="Arial" w:hAnsi="Arial" w:cs="Arial"/>
          <w:sz w:val="24"/>
          <w:szCs w:val="24"/>
        </w:rPr>
        <w:t xml:space="preserve">je je gezegend, </w:t>
      </w:r>
      <w:r w:rsidR="00975F25">
        <w:rPr>
          <w:rFonts w:ascii="Arial" w:hAnsi="Arial" w:cs="Arial"/>
          <w:sz w:val="24"/>
          <w:szCs w:val="24"/>
        </w:rPr>
        <w:t xml:space="preserve">terwijl het </w:t>
      </w:r>
      <w:r>
        <w:rPr>
          <w:rFonts w:ascii="Arial" w:hAnsi="Arial" w:cs="Arial"/>
          <w:sz w:val="24"/>
          <w:szCs w:val="24"/>
        </w:rPr>
        <w:t xml:space="preserve">andere moment de wereld over je heen kan vallen. Dus laten we kijken naar wat de tekst </w:t>
      </w:r>
      <w:r w:rsidR="00413572">
        <w:rPr>
          <w:rFonts w:ascii="Arial" w:hAnsi="Arial" w:cs="Arial"/>
          <w:sz w:val="24"/>
          <w:szCs w:val="24"/>
        </w:rPr>
        <w:t xml:space="preserve">ons </w:t>
      </w:r>
      <w:r w:rsidR="00975F25">
        <w:rPr>
          <w:rFonts w:ascii="Arial" w:hAnsi="Arial" w:cs="Arial"/>
          <w:sz w:val="24"/>
          <w:szCs w:val="24"/>
        </w:rPr>
        <w:t xml:space="preserve">vandaag </w:t>
      </w:r>
      <w:r w:rsidR="00BD453A">
        <w:rPr>
          <w:rFonts w:ascii="Arial" w:hAnsi="Arial" w:cs="Arial"/>
          <w:sz w:val="24"/>
          <w:szCs w:val="24"/>
        </w:rPr>
        <w:t xml:space="preserve">kan </w:t>
      </w:r>
      <w:r>
        <w:rPr>
          <w:rFonts w:ascii="Arial" w:hAnsi="Arial" w:cs="Arial"/>
          <w:sz w:val="24"/>
          <w:szCs w:val="24"/>
        </w:rPr>
        <w:t>breng</w:t>
      </w:r>
      <w:r w:rsidR="00BD453A">
        <w:rPr>
          <w:rFonts w:ascii="Arial" w:hAnsi="Arial" w:cs="Arial"/>
          <w:sz w:val="24"/>
          <w:szCs w:val="24"/>
        </w:rPr>
        <w:t>en</w:t>
      </w:r>
      <w:r>
        <w:rPr>
          <w:rFonts w:ascii="Arial" w:hAnsi="Arial" w:cs="Arial"/>
          <w:sz w:val="24"/>
          <w:szCs w:val="24"/>
        </w:rPr>
        <w:t xml:space="preserve">.  </w:t>
      </w:r>
    </w:p>
    <w:p w14:paraId="2AA24E4E" w14:textId="77777777" w:rsidR="0081688F" w:rsidRPr="00E3788F" w:rsidRDefault="0081688F" w:rsidP="0081688F">
      <w:pPr>
        <w:pStyle w:val="Geenafstand"/>
        <w:rPr>
          <w:rFonts w:ascii="Arial" w:hAnsi="Arial" w:cs="Arial"/>
          <w:sz w:val="24"/>
          <w:szCs w:val="24"/>
        </w:rPr>
      </w:pPr>
    </w:p>
    <w:p w14:paraId="56EC97ED" w14:textId="77777777" w:rsidR="00AB4407" w:rsidRPr="00E3788F" w:rsidRDefault="00AB4407" w:rsidP="00AB4407">
      <w:pPr>
        <w:pStyle w:val="Geenafstand"/>
        <w:shd w:val="clear" w:color="auto" w:fill="FFFFFF"/>
        <w:rPr>
          <w:rFonts w:ascii="Arial" w:hAnsi="Arial" w:cs="Arial"/>
          <w:sz w:val="24"/>
          <w:szCs w:val="24"/>
        </w:rPr>
      </w:pPr>
      <w:r w:rsidRPr="00E3788F">
        <w:rPr>
          <w:rFonts w:ascii="Arial" w:hAnsi="Arial" w:cs="Arial"/>
          <w:sz w:val="24"/>
          <w:szCs w:val="24"/>
        </w:rPr>
        <w:t>‘</w:t>
      </w:r>
      <w:r w:rsidRPr="00E3788F">
        <w:rPr>
          <w:rStyle w:val="v501623"/>
          <w:rFonts w:ascii="Arial" w:hAnsi="Arial" w:cs="Arial"/>
          <w:sz w:val="24"/>
          <w:szCs w:val="24"/>
        </w:rPr>
        <w:t>Je denkt niet aan wat God wil, maar alleen aan wat de mensen willen’, d</w:t>
      </w:r>
      <w:r w:rsidRPr="00E3788F">
        <w:rPr>
          <w:rFonts w:ascii="Arial" w:hAnsi="Arial" w:cs="Arial"/>
          <w:sz w:val="24"/>
          <w:szCs w:val="24"/>
        </w:rPr>
        <w:t xml:space="preserve">at is wat Jezus Petrus verwijt. En Jezus wijst Petrus op zijn plek, namelijk niet voor Jezus, in de weg, maar achter hem, als volgeling. </w:t>
      </w:r>
    </w:p>
    <w:p w14:paraId="40DBFDAF" w14:textId="2C1EDE9D" w:rsidR="00AB4407" w:rsidRPr="00E3788F" w:rsidRDefault="00AB4407" w:rsidP="00AB4407">
      <w:pPr>
        <w:spacing w:after="0" w:line="240" w:lineRule="auto"/>
        <w:rPr>
          <w:rFonts w:ascii="Arial" w:eastAsia="Times New Roman" w:hAnsi="Arial" w:cs="Arial"/>
          <w:sz w:val="24"/>
          <w:szCs w:val="24"/>
          <w:lang w:eastAsia="nl-NL"/>
        </w:rPr>
      </w:pPr>
      <w:r w:rsidRPr="00E3788F">
        <w:rPr>
          <w:rFonts w:ascii="Arial" w:hAnsi="Arial" w:cs="Arial"/>
          <w:sz w:val="24"/>
          <w:szCs w:val="24"/>
        </w:rPr>
        <w:t xml:space="preserve">Petrus heeft zijn hart laten spreken en het is zo begrijpelijk dat hij zegt ‘God verhoede dat dat gebeurt!’. </w:t>
      </w:r>
      <w:r w:rsidRPr="00E3788F">
        <w:rPr>
          <w:rFonts w:ascii="Arial" w:eastAsia="Times New Roman" w:hAnsi="Arial" w:cs="Arial"/>
          <w:sz w:val="24"/>
          <w:szCs w:val="24"/>
          <w:lang w:eastAsia="nl-NL"/>
        </w:rPr>
        <w:t xml:space="preserve">Je wil niet dat iemand die je liefhebt een lijdensweg moet ondergaan. Maar het is een reactie die Jezus niet kan gebruiken en zeker niet van Petrus. Zo volmondig als Petrus Jezus genoemd heeft: ‘Messias, Zoon van de levende God’ zo volledig wil Jezus dat ook zijn, Hij kan niet anders. Zonder voorbehoud zal Jezus spreken over God en </w:t>
      </w:r>
      <w:r w:rsidR="00600F83">
        <w:rPr>
          <w:rFonts w:ascii="Arial" w:eastAsia="Times New Roman" w:hAnsi="Arial" w:cs="Arial"/>
          <w:sz w:val="24"/>
          <w:szCs w:val="24"/>
          <w:lang w:eastAsia="nl-NL"/>
        </w:rPr>
        <w:t>h</w:t>
      </w:r>
      <w:r w:rsidRPr="00E3788F">
        <w:rPr>
          <w:rFonts w:ascii="Arial" w:eastAsia="Times New Roman" w:hAnsi="Arial" w:cs="Arial"/>
          <w:sz w:val="24"/>
          <w:szCs w:val="24"/>
          <w:lang w:eastAsia="nl-NL"/>
        </w:rPr>
        <w:t>et onrecht benoemen. Ook als dat niet politiek correct is. Niet tactisch</w:t>
      </w:r>
      <w:r w:rsidR="00600F83">
        <w:rPr>
          <w:rFonts w:ascii="Arial" w:eastAsia="Times New Roman" w:hAnsi="Arial" w:cs="Arial"/>
          <w:sz w:val="24"/>
          <w:szCs w:val="24"/>
          <w:lang w:eastAsia="nl-NL"/>
        </w:rPr>
        <w:t xml:space="preserve"> en</w:t>
      </w:r>
      <w:r w:rsidRPr="00E3788F">
        <w:rPr>
          <w:rFonts w:ascii="Arial" w:eastAsia="Times New Roman" w:hAnsi="Arial" w:cs="Arial"/>
          <w:sz w:val="24"/>
          <w:szCs w:val="24"/>
          <w:lang w:eastAsia="nl-NL"/>
        </w:rPr>
        <w:t xml:space="preserve"> dus gevaarlijk.</w:t>
      </w:r>
    </w:p>
    <w:p w14:paraId="2D5C4865" w14:textId="77777777" w:rsidR="00A82AA4" w:rsidRDefault="00A82AA4" w:rsidP="00AB4407">
      <w:pPr>
        <w:spacing w:after="0" w:line="240" w:lineRule="auto"/>
        <w:rPr>
          <w:rFonts w:ascii="Arial" w:eastAsia="Times New Roman" w:hAnsi="Arial" w:cs="Arial"/>
          <w:sz w:val="24"/>
          <w:szCs w:val="24"/>
          <w:lang w:eastAsia="nl-NL"/>
        </w:rPr>
      </w:pPr>
    </w:p>
    <w:p w14:paraId="5D500F70" w14:textId="571DCD5D" w:rsidR="00AB4407" w:rsidRPr="00E3788F" w:rsidRDefault="00AB4407" w:rsidP="00AB4407">
      <w:pPr>
        <w:spacing w:after="0" w:line="240" w:lineRule="auto"/>
        <w:rPr>
          <w:rFonts w:ascii="Arial" w:eastAsia="Times New Roman" w:hAnsi="Arial" w:cs="Arial"/>
          <w:sz w:val="24"/>
          <w:szCs w:val="24"/>
          <w:lang w:eastAsia="nl-NL"/>
        </w:rPr>
      </w:pPr>
      <w:r w:rsidRPr="00E3788F">
        <w:rPr>
          <w:rFonts w:ascii="Arial" w:eastAsia="Times New Roman" w:hAnsi="Arial" w:cs="Arial"/>
          <w:sz w:val="24"/>
          <w:szCs w:val="24"/>
          <w:lang w:eastAsia="nl-NL"/>
        </w:rPr>
        <w:t>Petrus kijkt niet verder dan naar dat gevaar voor lijf en leden. Petrus dacht dat Jezus daar als Messias wel boven zou kunnen staan. En nu voelt hij die angst voor wat hij te verliezen heeft. Petrus hoort dus ook niet wat Jezus nog meer zegt, namelijk dat Hij op de derde dag zal worden opgewekt. Jezus zal zijn leven niet alleen géven voor de zaak van God, maar daarmee het leven ook vínden. Een leven met God.</w:t>
      </w:r>
    </w:p>
    <w:p w14:paraId="636D2F00" w14:textId="77777777" w:rsidR="00AB4407" w:rsidRPr="00E3788F" w:rsidRDefault="00AB4407" w:rsidP="00AB4407">
      <w:pPr>
        <w:pStyle w:val="Geenafstand"/>
        <w:rPr>
          <w:rFonts w:ascii="Arial" w:hAnsi="Arial" w:cs="Arial"/>
          <w:sz w:val="24"/>
          <w:szCs w:val="24"/>
        </w:rPr>
      </w:pPr>
    </w:p>
    <w:p w14:paraId="73BFA440" w14:textId="58EBFCC0" w:rsidR="00AB4407" w:rsidRPr="00E3788F" w:rsidRDefault="00AB4407" w:rsidP="00AB4407">
      <w:pPr>
        <w:pStyle w:val="Geenafstand"/>
        <w:rPr>
          <w:rFonts w:ascii="Arial" w:hAnsi="Arial" w:cs="Arial"/>
          <w:sz w:val="24"/>
          <w:szCs w:val="24"/>
        </w:rPr>
      </w:pPr>
      <w:r w:rsidRPr="00E3788F">
        <w:rPr>
          <w:rFonts w:ascii="Arial" w:hAnsi="Arial" w:cs="Arial"/>
          <w:sz w:val="24"/>
          <w:szCs w:val="24"/>
        </w:rPr>
        <w:t>2. Om zó te kijken naar de weg die Jezus zal gaan en ieder die Hem volgen wil, dat is een hele opgave. Want het vereist dat Petrus, en ook wij, uitstijgen boven de angst om lijf en goed te verliezen.</w:t>
      </w:r>
      <w:r w:rsidR="0081688F">
        <w:rPr>
          <w:rFonts w:ascii="Arial" w:hAnsi="Arial" w:cs="Arial"/>
          <w:sz w:val="24"/>
          <w:szCs w:val="24"/>
        </w:rPr>
        <w:t xml:space="preserve"> </w:t>
      </w:r>
      <w:r w:rsidRPr="00E3788F">
        <w:rPr>
          <w:rFonts w:ascii="Arial" w:hAnsi="Arial" w:cs="Arial"/>
          <w:sz w:val="24"/>
          <w:szCs w:val="24"/>
        </w:rPr>
        <w:t xml:space="preserve">Er is iets, er is Iemand, belangrijker en kostbaarder dan dat. </w:t>
      </w:r>
    </w:p>
    <w:p w14:paraId="696E92CF" w14:textId="6A81F308" w:rsidR="00D82A9A" w:rsidRPr="00D82A9A" w:rsidRDefault="00AB4407" w:rsidP="00AB4407">
      <w:pPr>
        <w:pStyle w:val="Geenafstand"/>
        <w:rPr>
          <w:rFonts w:ascii="Arial" w:eastAsia="Times New Roman" w:hAnsi="Arial" w:cs="Arial"/>
          <w:i/>
          <w:sz w:val="24"/>
          <w:szCs w:val="24"/>
          <w:lang w:eastAsia="nl-NL"/>
        </w:rPr>
      </w:pPr>
      <w:r w:rsidRPr="00E3788F">
        <w:rPr>
          <w:rFonts w:ascii="Arial" w:hAnsi="Arial" w:cs="Arial"/>
          <w:sz w:val="24"/>
          <w:szCs w:val="24"/>
        </w:rPr>
        <w:t xml:space="preserve">Jezus zegt het zo: </w:t>
      </w:r>
      <w:r w:rsidR="00D82A9A" w:rsidRPr="00D82A9A">
        <w:rPr>
          <w:rFonts w:ascii="Arial" w:eastAsia="Times New Roman" w:hAnsi="Arial" w:cs="Arial"/>
          <w:i/>
          <w:sz w:val="24"/>
          <w:szCs w:val="24"/>
          <w:lang w:eastAsia="nl-NL"/>
        </w:rPr>
        <w:t xml:space="preserve">‘Wie achter Mij aan wil komen, moet zichzelf verloochenen, zijn kruis op zich nemen en Mij volgen. Want ieder die zijn leven wil behouden, zal het verliezen, maar wie zijn leven verliest omwille van Mij, zal het behouden. Wat heeft een mens eraan de hele wereld te winnen als dat ten koste gaat van zijn leven? </w:t>
      </w:r>
    </w:p>
    <w:p w14:paraId="0B7E9AD6" w14:textId="77777777" w:rsidR="00D82A9A" w:rsidRDefault="00D82A9A" w:rsidP="00AB4407">
      <w:pPr>
        <w:pStyle w:val="Geenafstand"/>
        <w:rPr>
          <w:rFonts w:ascii="Times New Roman" w:eastAsia="Times New Roman" w:hAnsi="Times New Roman"/>
          <w:color w:val="464745"/>
          <w:sz w:val="24"/>
          <w:szCs w:val="24"/>
          <w:shd w:val="clear" w:color="auto" w:fill="EEEEEE"/>
          <w:lang w:eastAsia="nl-NL"/>
        </w:rPr>
      </w:pPr>
    </w:p>
    <w:p w14:paraId="04014D12" w14:textId="2BF0961A" w:rsidR="00AB4407" w:rsidRPr="00E3788F" w:rsidRDefault="00AB4407" w:rsidP="00AB4407">
      <w:pPr>
        <w:spacing w:after="0" w:line="240" w:lineRule="auto"/>
        <w:rPr>
          <w:rFonts w:ascii="Arial" w:eastAsia="Times New Roman" w:hAnsi="Arial" w:cs="Arial"/>
          <w:sz w:val="24"/>
          <w:szCs w:val="24"/>
          <w:lang w:eastAsia="nl-NL"/>
        </w:rPr>
      </w:pPr>
      <w:r w:rsidRPr="00E3788F">
        <w:rPr>
          <w:rFonts w:ascii="Arial" w:eastAsia="Times New Roman" w:hAnsi="Arial" w:cs="Arial"/>
          <w:sz w:val="24"/>
          <w:szCs w:val="24"/>
          <w:lang w:eastAsia="nl-NL"/>
        </w:rPr>
        <w:t xml:space="preserve">Zo’n zin is vragen om misverstanden. Je zou haast kunnen denken dat Jezus zijn volgelingen opdraagt om zich te onthechten. Om hun eigen leven te relativeren en zichzelf weg te cijferen en om alle pijn die dat kost dan maar gewoon te incasseren. Alsof pijn je dichter bij God </w:t>
      </w:r>
      <w:r w:rsidR="00975F25">
        <w:rPr>
          <w:rFonts w:ascii="Arial" w:eastAsia="Times New Roman" w:hAnsi="Arial" w:cs="Arial"/>
          <w:sz w:val="24"/>
          <w:szCs w:val="24"/>
          <w:lang w:eastAsia="nl-NL"/>
        </w:rPr>
        <w:t xml:space="preserve">zou </w:t>
      </w:r>
      <w:r w:rsidRPr="00E3788F">
        <w:rPr>
          <w:rFonts w:ascii="Arial" w:eastAsia="Times New Roman" w:hAnsi="Arial" w:cs="Arial"/>
          <w:sz w:val="24"/>
          <w:szCs w:val="24"/>
          <w:lang w:eastAsia="nl-NL"/>
        </w:rPr>
        <w:t>breng</w:t>
      </w:r>
      <w:r w:rsidR="00975F25">
        <w:rPr>
          <w:rFonts w:ascii="Arial" w:eastAsia="Times New Roman" w:hAnsi="Arial" w:cs="Arial"/>
          <w:sz w:val="24"/>
          <w:szCs w:val="24"/>
          <w:lang w:eastAsia="nl-NL"/>
        </w:rPr>
        <w:t>en</w:t>
      </w:r>
      <w:r w:rsidRPr="00E3788F">
        <w:rPr>
          <w:rFonts w:ascii="Arial" w:eastAsia="Times New Roman" w:hAnsi="Arial" w:cs="Arial"/>
          <w:sz w:val="24"/>
          <w:szCs w:val="24"/>
          <w:lang w:eastAsia="nl-NL"/>
        </w:rPr>
        <w:t>.</w:t>
      </w:r>
    </w:p>
    <w:p w14:paraId="457A1BB4" w14:textId="1D987E47" w:rsidR="00AB4407" w:rsidRPr="00E3788F" w:rsidRDefault="00AB4407" w:rsidP="00AB4407">
      <w:pPr>
        <w:spacing w:after="0" w:line="240" w:lineRule="auto"/>
        <w:rPr>
          <w:rFonts w:ascii="Arial" w:eastAsia="Times New Roman" w:hAnsi="Arial" w:cs="Arial"/>
          <w:sz w:val="24"/>
          <w:szCs w:val="24"/>
          <w:lang w:eastAsia="nl-NL"/>
        </w:rPr>
      </w:pPr>
      <w:r w:rsidRPr="00E3788F">
        <w:rPr>
          <w:rFonts w:ascii="Arial" w:eastAsia="Times New Roman" w:hAnsi="Arial" w:cs="Arial"/>
          <w:sz w:val="24"/>
          <w:szCs w:val="24"/>
          <w:lang w:eastAsia="nl-NL"/>
        </w:rPr>
        <w:t xml:space="preserve">Het lijkt mij niet de bedoeling van deze tekst. Jezus ‘moet’ </w:t>
      </w:r>
      <w:r w:rsidR="00600F83">
        <w:rPr>
          <w:rFonts w:ascii="Arial" w:eastAsia="Times New Roman" w:hAnsi="Arial" w:cs="Arial"/>
          <w:sz w:val="24"/>
          <w:szCs w:val="24"/>
          <w:lang w:eastAsia="nl-NL"/>
        </w:rPr>
        <w:t xml:space="preserve">niet </w:t>
      </w:r>
      <w:r w:rsidRPr="00E3788F">
        <w:rPr>
          <w:rFonts w:ascii="Arial" w:eastAsia="Times New Roman" w:hAnsi="Arial" w:cs="Arial"/>
          <w:sz w:val="24"/>
          <w:szCs w:val="24"/>
          <w:lang w:eastAsia="nl-NL"/>
        </w:rPr>
        <w:t xml:space="preserve">lijden in de zin van ‘dat is de enige manier waarop je Zoon van God kan zijn’ </w:t>
      </w:r>
      <w:r w:rsidR="00600F83">
        <w:rPr>
          <w:rFonts w:ascii="Arial" w:eastAsia="Times New Roman" w:hAnsi="Arial" w:cs="Arial"/>
          <w:sz w:val="24"/>
          <w:szCs w:val="24"/>
          <w:lang w:eastAsia="nl-NL"/>
        </w:rPr>
        <w:t xml:space="preserve">en net zomin </w:t>
      </w:r>
      <w:r w:rsidRPr="00E3788F">
        <w:rPr>
          <w:rFonts w:ascii="Arial" w:eastAsia="Times New Roman" w:hAnsi="Arial" w:cs="Arial"/>
          <w:sz w:val="24"/>
          <w:szCs w:val="24"/>
          <w:lang w:eastAsia="nl-NL"/>
        </w:rPr>
        <w:t xml:space="preserve">‘moet’ een volgeling van Jezus ‘zijn kruis opnemen en dus lijden’ om een goede volgeling te zijn. </w:t>
      </w:r>
    </w:p>
    <w:p w14:paraId="7885AC7E" w14:textId="77777777" w:rsidR="00AB4407" w:rsidRPr="00E3788F" w:rsidRDefault="00AB4407" w:rsidP="00AB4407">
      <w:pPr>
        <w:spacing w:after="0" w:line="240" w:lineRule="auto"/>
        <w:rPr>
          <w:rFonts w:ascii="Arial" w:eastAsia="Times New Roman" w:hAnsi="Arial" w:cs="Arial"/>
          <w:sz w:val="24"/>
          <w:szCs w:val="24"/>
          <w:lang w:eastAsia="nl-NL"/>
        </w:rPr>
      </w:pPr>
      <w:r w:rsidRPr="00E3788F">
        <w:rPr>
          <w:rFonts w:ascii="Arial" w:eastAsia="Times New Roman" w:hAnsi="Arial" w:cs="Arial"/>
          <w:sz w:val="24"/>
          <w:szCs w:val="24"/>
          <w:lang w:eastAsia="nl-NL"/>
        </w:rPr>
        <w:t>Het is andersom. Doordat Jezus vasthoudt aan wie Hij is, Zoon van God, Messias, en dus de woorden van God spreekt, daardoor weet je zeker dat Hij op weerstand zal stuiten. ‘Dat moet wel misgaan’, kun je zeggen. Niet omdat het van iemand moet, maar omdat dat de consequentie is in deze wereld, als je je zo laat kennen.</w:t>
      </w:r>
    </w:p>
    <w:p w14:paraId="3B375163" w14:textId="77777777" w:rsidR="00AB4407" w:rsidRPr="00E3788F" w:rsidRDefault="00AB4407" w:rsidP="00AB4407">
      <w:pPr>
        <w:spacing w:after="0" w:line="240" w:lineRule="auto"/>
        <w:rPr>
          <w:rFonts w:ascii="Arial" w:eastAsia="Times New Roman" w:hAnsi="Arial" w:cs="Arial"/>
          <w:sz w:val="24"/>
          <w:szCs w:val="24"/>
          <w:lang w:eastAsia="nl-NL"/>
        </w:rPr>
      </w:pPr>
      <w:r w:rsidRPr="00E3788F">
        <w:rPr>
          <w:rFonts w:ascii="Arial" w:eastAsia="Times New Roman" w:hAnsi="Arial" w:cs="Arial"/>
          <w:sz w:val="24"/>
          <w:szCs w:val="24"/>
          <w:lang w:eastAsia="nl-NL"/>
        </w:rPr>
        <w:t>Zo is het ook voor volgelingen van Jezus. Die ‘moeten’ wel lijden, niet van iemand, maar door de wereld waarin we leven. Want daar kom je eens mee in conflict, als je niet weg wilt kijken, maar je geroepen voelt op te staan en op te komen voor wat recht is, vast wilt houden aan het woord van God. Jezus niet verloochenen, is de pijn voelen bij alles wat in deze wereld zo tegengesteld is aan wat God ons belooft. Jezus volgen kan betekenen dat je tegen de orde en het goede fatsoen in moet gaan en jezelf op het spel zet, je status, je veiligheid. (…)</w:t>
      </w:r>
    </w:p>
    <w:p w14:paraId="543A274B" w14:textId="77777777" w:rsidR="00AB4407" w:rsidRPr="00E3788F" w:rsidRDefault="00AB4407" w:rsidP="00AB4407">
      <w:pPr>
        <w:spacing w:after="0" w:line="240" w:lineRule="auto"/>
        <w:rPr>
          <w:rFonts w:ascii="Arial" w:eastAsia="Times New Roman" w:hAnsi="Arial" w:cs="Arial"/>
          <w:sz w:val="24"/>
          <w:szCs w:val="24"/>
          <w:lang w:eastAsia="nl-NL"/>
        </w:rPr>
      </w:pPr>
    </w:p>
    <w:p w14:paraId="44F52A77" w14:textId="207F7B11" w:rsidR="00C87760" w:rsidRPr="00E3788F" w:rsidRDefault="00AB4407" w:rsidP="00B56D5C">
      <w:pPr>
        <w:spacing w:after="0" w:line="240" w:lineRule="auto"/>
        <w:rPr>
          <w:rFonts w:ascii="Arial" w:hAnsi="Arial" w:cs="Arial"/>
          <w:sz w:val="24"/>
          <w:szCs w:val="24"/>
        </w:rPr>
      </w:pPr>
      <w:r w:rsidRPr="00BD453A">
        <w:rPr>
          <w:rFonts w:ascii="Arial" w:eastAsia="Times New Roman" w:hAnsi="Arial" w:cs="Arial"/>
          <w:sz w:val="24"/>
          <w:szCs w:val="24"/>
          <w:lang w:eastAsia="nl-NL"/>
        </w:rPr>
        <w:t xml:space="preserve">3. </w:t>
      </w:r>
      <w:r w:rsidR="00B56D5C">
        <w:rPr>
          <w:rFonts w:ascii="Arial" w:eastAsia="Times New Roman" w:hAnsi="Arial" w:cs="Arial"/>
          <w:sz w:val="24"/>
          <w:szCs w:val="24"/>
          <w:lang w:eastAsia="nl-NL"/>
        </w:rPr>
        <w:t>Dit Bijbelgedeelte stelt de vraag op scherp: w</w:t>
      </w:r>
      <w:r w:rsidR="0081688F" w:rsidRPr="00BD453A">
        <w:rPr>
          <w:rFonts w:ascii="Arial" w:eastAsia="Times New Roman" w:hAnsi="Arial" w:cs="Arial"/>
          <w:sz w:val="24"/>
          <w:szCs w:val="24"/>
          <w:lang w:eastAsia="nl-NL"/>
        </w:rPr>
        <w:t>e</w:t>
      </w:r>
      <w:r w:rsidR="00C87760">
        <w:rPr>
          <w:rFonts w:ascii="Arial" w:eastAsia="Times New Roman" w:hAnsi="Arial" w:cs="Arial"/>
          <w:sz w:val="24"/>
          <w:szCs w:val="24"/>
          <w:lang w:eastAsia="nl-NL"/>
        </w:rPr>
        <w:t xml:space="preserve">lke weg willen wij in dit leven gaan en onze kinderen </w:t>
      </w:r>
      <w:r w:rsidR="00B56D5C">
        <w:rPr>
          <w:rFonts w:ascii="Arial" w:eastAsia="Times New Roman" w:hAnsi="Arial" w:cs="Arial"/>
          <w:sz w:val="24"/>
          <w:szCs w:val="24"/>
          <w:lang w:eastAsia="nl-NL"/>
        </w:rPr>
        <w:t>op</w:t>
      </w:r>
      <w:r w:rsidR="00C87760">
        <w:rPr>
          <w:rFonts w:ascii="Arial" w:eastAsia="Times New Roman" w:hAnsi="Arial" w:cs="Arial"/>
          <w:sz w:val="24"/>
          <w:szCs w:val="24"/>
          <w:lang w:eastAsia="nl-NL"/>
        </w:rPr>
        <w:t xml:space="preserve"> voorgaan?</w:t>
      </w:r>
      <w:r w:rsidR="00EC0DBD">
        <w:rPr>
          <w:rFonts w:ascii="Arial" w:eastAsia="Times New Roman" w:hAnsi="Arial" w:cs="Arial"/>
          <w:sz w:val="24"/>
          <w:szCs w:val="24"/>
          <w:lang w:eastAsia="nl-NL"/>
        </w:rPr>
        <w:t xml:space="preserve"> </w:t>
      </w:r>
      <w:r w:rsidR="00C87760" w:rsidRPr="00E3788F">
        <w:rPr>
          <w:rFonts w:ascii="Arial" w:hAnsi="Arial" w:cs="Arial"/>
          <w:sz w:val="24"/>
          <w:szCs w:val="24"/>
        </w:rPr>
        <w:t>Wat is het leven dat we willen behouden</w:t>
      </w:r>
      <w:r w:rsidR="00B56D5C">
        <w:rPr>
          <w:rFonts w:ascii="Arial" w:hAnsi="Arial" w:cs="Arial"/>
          <w:sz w:val="24"/>
          <w:szCs w:val="24"/>
        </w:rPr>
        <w:t xml:space="preserve"> en </w:t>
      </w:r>
      <w:r w:rsidR="00C87760" w:rsidRPr="00E3788F">
        <w:rPr>
          <w:rFonts w:ascii="Arial" w:hAnsi="Arial" w:cs="Arial"/>
          <w:sz w:val="24"/>
          <w:szCs w:val="24"/>
        </w:rPr>
        <w:t>waarin verschilt dat van eigen lijfsbehoud?</w:t>
      </w:r>
      <w:r w:rsidR="00EC0DBD">
        <w:rPr>
          <w:rFonts w:ascii="Arial" w:hAnsi="Arial" w:cs="Arial"/>
          <w:sz w:val="24"/>
          <w:szCs w:val="24"/>
        </w:rPr>
        <w:t xml:space="preserve"> </w:t>
      </w:r>
      <w:r w:rsidR="00C87760">
        <w:rPr>
          <w:rFonts w:ascii="Arial" w:hAnsi="Arial" w:cs="Arial"/>
          <w:sz w:val="24"/>
          <w:szCs w:val="24"/>
        </w:rPr>
        <w:t xml:space="preserve">Het zijn grote vragen, waar onze maatschappij ons voor stelt en ook de Bijbel. </w:t>
      </w:r>
      <w:r w:rsidR="00C87760" w:rsidRPr="00E3788F">
        <w:rPr>
          <w:rFonts w:ascii="Arial" w:hAnsi="Arial" w:cs="Arial"/>
          <w:sz w:val="24"/>
          <w:szCs w:val="24"/>
        </w:rPr>
        <w:t xml:space="preserve">Bij Jezus en Petrus zorgt </w:t>
      </w:r>
      <w:r w:rsidR="00C87760">
        <w:rPr>
          <w:rFonts w:ascii="Arial" w:hAnsi="Arial" w:cs="Arial"/>
          <w:sz w:val="24"/>
          <w:szCs w:val="24"/>
        </w:rPr>
        <w:t xml:space="preserve">die vraag naar het lijden </w:t>
      </w:r>
      <w:r w:rsidR="00C87760" w:rsidRPr="00E3788F">
        <w:rPr>
          <w:rFonts w:ascii="Arial" w:hAnsi="Arial" w:cs="Arial"/>
          <w:sz w:val="24"/>
          <w:szCs w:val="24"/>
        </w:rPr>
        <w:t>voor afstand tussen hen beiden. Het is een onderwerp dat je naar de keel kan vliegen. Maar het lijden is er elke dag, in de wereld ver weg en in ons dagelijks leven.</w:t>
      </w:r>
    </w:p>
    <w:p w14:paraId="007F1348" w14:textId="77777777" w:rsidR="00B56D5C" w:rsidRDefault="00B56D5C" w:rsidP="00B56D5C">
      <w:pPr>
        <w:pStyle w:val="Geenafstand"/>
        <w:rPr>
          <w:rFonts w:ascii="Arial" w:hAnsi="Arial" w:cs="Arial"/>
          <w:sz w:val="24"/>
          <w:szCs w:val="24"/>
        </w:rPr>
      </w:pPr>
    </w:p>
    <w:p w14:paraId="26136096" w14:textId="77777777" w:rsidR="00B56D5C" w:rsidRDefault="00B56D5C" w:rsidP="00B56D5C">
      <w:pPr>
        <w:pStyle w:val="Geenafstand"/>
        <w:rPr>
          <w:rFonts w:ascii="Arial" w:hAnsi="Arial" w:cs="Arial"/>
          <w:sz w:val="24"/>
          <w:szCs w:val="24"/>
        </w:rPr>
      </w:pPr>
      <w:r>
        <w:rPr>
          <w:rFonts w:ascii="Arial" w:hAnsi="Arial" w:cs="Arial"/>
          <w:sz w:val="24"/>
          <w:szCs w:val="24"/>
        </w:rPr>
        <w:t>‘Elkaar tot zegen zijn’ is het thema van deze dienst. Want precies dat is wat we verlangen voor onze weg van geloven, dat wij elkaar tot zegen kunnen zijn, bij de feestelijke momenten en wanneer het leven ons voor vragen stelt.</w:t>
      </w:r>
    </w:p>
    <w:p w14:paraId="0B7AA2F5" w14:textId="302F6621" w:rsidR="00B56D5C" w:rsidRDefault="00B56D5C" w:rsidP="00B56D5C">
      <w:pPr>
        <w:pStyle w:val="Geenafstand"/>
        <w:rPr>
          <w:rFonts w:ascii="Arial" w:hAnsi="Arial" w:cs="Arial"/>
          <w:sz w:val="24"/>
          <w:szCs w:val="24"/>
        </w:rPr>
      </w:pPr>
      <w:r>
        <w:rPr>
          <w:rFonts w:ascii="Arial" w:hAnsi="Arial" w:cs="Arial"/>
          <w:sz w:val="24"/>
          <w:szCs w:val="24"/>
        </w:rPr>
        <w:t xml:space="preserve">Bij het </w:t>
      </w:r>
      <w:r>
        <w:rPr>
          <w:rFonts w:ascii="Arial" w:hAnsi="Arial" w:cs="Arial"/>
          <w:sz w:val="24"/>
          <w:szCs w:val="24"/>
        </w:rPr>
        <w:t>doop- en opdraaggesprek</w:t>
      </w:r>
      <w:r>
        <w:rPr>
          <w:rFonts w:ascii="Arial" w:hAnsi="Arial" w:cs="Arial"/>
          <w:sz w:val="24"/>
          <w:szCs w:val="24"/>
        </w:rPr>
        <w:t xml:space="preserve"> werd meermalen genoemd hoe belangrijk het is om bij een geloofsgemeenschap te horen. Dat er een plaats is waar iedereen welkom is en waar we </w:t>
      </w:r>
      <w:r>
        <w:rPr>
          <w:rFonts w:ascii="Arial" w:hAnsi="Arial" w:cs="Arial"/>
          <w:sz w:val="24"/>
          <w:szCs w:val="24"/>
        </w:rPr>
        <w:t xml:space="preserve">elkaar </w:t>
      </w:r>
      <w:r>
        <w:rPr>
          <w:rFonts w:ascii="Arial" w:hAnsi="Arial" w:cs="Arial"/>
          <w:sz w:val="24"/>
          <w:szCs w:val="24"/>
        </w:rPr>
        <w:t xml:space="preserve">kunnen </w:t>
      </w:r>
      <w:r>
        <w:rPr>
          <w:rFonts w:ascii="Arial" w:hAnsi="Arial" w:cs="Arial"/>
          <w:sz w:val="24"/>
          <w:szCs w:val="24"/>
        </w:rPr>
        <w:t xml:space="preserve">vasthouden op die weg </w:t>
      </w:r>
      <w:r w:rsidR="008C3143">
        <w:rPr>
          <w:rFonts w:ascii="Arial" w:hAnsi="Arial" w:cs="Arial"/>
          <w:sz w:val="24"/>
          <w:szCs w:val="24"/>
        </w:rPr>
        <w:t>van geloof</w:t>
      </w:r>
      <w:r>
        <w:rPr>
          <w:rFonts w:ascii="Arial" w:hAnsi="Arial" w:cs="Arial"/>
          <w:sz w:val="24"/>
          <w:szCs w:val="24"/>
        </w:rPr>
        <w:t>. Dat je weet dat het niet alleen hoeft te doen</w:t>
      </w:r>
      <w:r>
        <w:rPr>
          <w:rFonts w:ascii="Arial" w:hAnsi="Arial" w:cs="Arial"/>
          <w:sz w:val="24"/>
          <w:szCs w:val="24"/>
        </w:rPr>
        <w:t xml:space="preserve"> en dat dit een plek is waar we samen en van elkaar kunnen leren over God. </w:t>
      </w:r>
    </w:p>
    <w:p w14:paraId="3F9A72DC" w14:textId="77777777" w:rsidR="00B56D5C" w:rsidRDefault="00B56D5C" w:rsidP="00B56D5C">
      <w:pPr>
        <w:pStyle w:val="Geenafstand"/>
        <w:rPr>
          <w:rFonts w:ascii="Arial" w:hAnsi="Arial" w:cs="Arial"/>
          <w:sz w:val="24"/>
          <w:szCs w:val="24"/>
        </w:rPr>
      </w:pPr>
    </w:p>
    <w:p w14:paraId="5B00B105" w14:textId="10C4E19C" w:rsidR="00CA0F21" w:rsidRDefault="00B56D5C" w:rsidP="00CA0F21">
      <w:pPr>
        <w:pStyle w:val="Geenafstand"/>
        <w:rPr>
          <w:rFonts w:ascii="Arial" w:hAnsi="Arial" w:cs="Arial"/>
          <w:sz w:val="24"/>
          <w:szCs w:val="24"/>
        </w:rPr>
      </w:pPr>
      <w:r>
        <w:rPr>
          <w:rFonts w:ascii="Arial" w:hAnsi="Arial" w:cs="Arial"/>
          <w:sz w:val="24"/>
          <w:szCs w:val="24"/>
        </w:rPr>
        <w:t xml:space="preserve">De schriftlezing is niet mals, maar ik ben vooral </w:t>
      </w:r>
      <w:r w:rsidR="00C87760">
        <w:rPr>
          <w:rFonts w:ascii="Arial" w:hAnsi="Arial" w:cs="Arial"/>
          <w:sz w:val="24"/>
          <w:szCs w:val="24"/>
        </w:rPr>
        <w:t xml:space="preserve">blij met </w:t>
      </w:r>
      <w:r w:rsidR="00D66682">
        <w:rPr>
          <w:rFonts w:ascii="Arial" w:hAnsi="Arial" w:cs="Arial"/>
          <w:sz w:val="24"/>
          <w:szCs w:val="24"/>
        </w:rPr>
        <w:t xml:space="preserve">het voorbeeld dat </w:t>
      </w:r>
      <w:r w:rsidR="00C87760">
        <w:rPr>
          <w:rFonts w:ascii="Arial" w:hAnsi="Arial" w:cs="Arial"/>
          <w:sz w:val="24"/>
          <w:szCs w:val="24"/>
        </w:rPr>
        <w:t xml:space="preserve">Petrus </w:t>
      </w:r>
      <w:r w:rsidR="00D66682">
        <w:rPr>
          <w:rFonts w:ascii="Arial" w:hAnsi="Arial" w:cs="Arial"/>
          <w:sz w:val="24"/>
          <w:szCs w:val="24"/>
        </w:rPr>
        <w:t xml:space="preserve">voor </w:t>
      </w:r>
      <w:r w:rsidR="00CA0F21">
        <w:rPr>
          <w:rFonts w:ascii="Arial" w:hAnsi="Arial" w:cs="Arial"/>
          <w:sz w:val="24"/>
          <w:szCs w:val="24"/>
        </w:rPr>
        <w:t xml:space="preserve">ons </w:t>
      </w:r>
      <w:r w:rsidR="00D66682">
        <w:rPr>
          <w:rFonts w:ascii="Arial" w:hAnsi="Arial" w:cs="Arial"/>
          <w:sz w:val="24"/>
          <w:szCs w:val="24"/>
        </w:rPr>
        <w:t xml:space="preserve">kan zijn. Door hem weten we dat bij geloven, bij </w:t>
      </w:r>
      <w:r w:rsidR="00C87760">
        <w:rPr>
          <w:rFonts w:ascii="Arial" w:hAnsi="Arial" w:cs="Arial"/>
          <w:sz w:val="24"/>
          <w:szCs w:val="24"/>
        </w:rPr>
        <w:t>volgeling van Jezus zijn</w:t>
      </w:r>
      <w:r w:rsidR="00D66682">
        <w:rPr>
          <w:rFonts w:ascii="Arial" w:hAnsi="Arial" w:cs="Arial"/>
          <w:sz w:val="24"/>
          <w:szCs w:val="24"/>
        </w:rPr>
        <w:t>,</w:t>
      </w:r>
      <w:r w:rsidR="00C87760">
        <w:rPr>
          <w:rFonts w:ascii="Arial" w:hAnsi="Arial" w:cs="Arial"/>
          <w:sz w:val="24"/>
          <w:szCs w:val="24"/>
        </w:rPr>
        <w:t xml:space="preserve"> geen sprake </w:t>
      </w:r>
      <w:r w:rsidR="00D66682">
        <w:rPr>
          <w:rFonts w:ascii="Arial" w:hAnsi="Arial" w:cs="Arial"/>
          <w:sz w:val="24"/>
          <w:szCs w:val="24"/>
        </w:rPr>
        <w:t xml:space="preserve">is </w:t>
      </w:r>
      <w:r w:rsidR="00C87760">
        <w:rPr>
          <w:rFonts w:ascii="Arial" w:hAnsi="Arial" w:cs="Arial"/>
          <w:sz w:val="24"/>
          <w:szCs w:val="24"/>
        </w:rPr>
        <w:t xml:space="preserve">van het bereiken van een steeds hoger niveau. </w:t>
      </w:r>
      <w:r w:rsidR="00D66682">
        <w:rPr>
          <w:rFonts w:ascii="Arial" w:hAnsi="Arial" w:cs="Arial"/>
          <w:sz w:val="24"/>
          <w:szCs w:val="24"/>
        </w:rPr>
        <w:t xml:space="preserve">Petrus </w:t>
      </w:r>
      <w:r w:rsidR="00CA0F21">
        <w:rPr>
          <w:rFonts w:ascii="Arial" w:hAnsi="Arial" w:cs="Arial"/>
          <w:sz w:val="24"/>
          <w:szCs w:val="24"/>
        </w:rPr>
        <w:t xml:space="preserve">die zo goed </w:t>
      </w:r>
      <w:r w:rsidR="00D66682">
        <w:rPr>
          <w:rFonts w:ascii="Arial" w:hAnsi="Arial" w:cs="Arial"/>
          <w:sz w:val="24"/>
          <w:szCs w:val="24"/>
        </w:rPr>
        <w:t xml:space="preserve">begrepen heeft </w:t>
      </w:r>
      <w:r w:rsidR="00CA0F21">
        <w:rPr>
          <w:rFonts w:ascii="Arial" w:hAnsi="Arial" w:cs="Arial"/>
          <w:sz w:val="24"/>
          <w:szCs w:val="24"/>
        </w:rPr>
        <w:t xml:space="preserve">wie </w:t>
      </w:r>
      <w:r w:rsidR="00D66682">
        <w:rPr>
          <w:rFonts w:ascii="Arial" w:hAnsi="Arial" w:cs="Arial"/>
          <w:sz w:val="24"/>
          <w:szCs w:val="24"/>
        </w:rPr>
        <w:t xml:space="preserve">Jezus </w:t>
      </w:r>
      <w:r w:rsidR="00CA0F21">
        <w:rPr>
          <w:rFonts w:ascii="Arial" w:hAnsi="Arial" w:cs="Arial"/>
          <w:sz w:val="24"/>
          <w:szCs w:val="24"/>
        </w:rPr>
        <w:t>is, b</w:t>
      </w:r>
      <w:r w:rsidR="00D66682">
        <w:rPr>
          <w:rFonts w:ascii="Arial" w:hAnsi="Arial" w:cs="Arial"/>
          <w:sz w:val="24"/>
          <w:szCs w:val="24"/>
        </w:rPr>
        <w:t xml:space="preserve">lijkt </w:t>
      </w:r>
      <w:r w:rsidR="00CA0F21">
        <w:rPr>
          <w:rFonts w:ascii="Arial" w:hAnsi="Arial" w:cs="Arial"/>
          <w:sz w:val="24"/>
          <w:szCs w:val="24"/>
        </w:rPr>
        <w:t xml:space="preserve">zelf </w:t>
      </w:r>
      <w:r w:rsidR="00D66682">
        <w:rPr>
          <w:rFonts w:ascii="Arial" w:hAnsi="Arial" w:cs="Arial"/>
          <w:sz w:val="24"/>
          <w:szCs w:val="24"/>
        </w:rPr>
        <w:t>een obstakel voor die weg te kunnen vormen</w:t>
      </w:r>
      <w:r w:rsidR="00EA0A43">
        <w:rPr>
          <w:rFonts w:ascii="Arial" w:hAnsi="Arial" w:cs="Arial"/>
          <w:sz w:val="24"/>
          <w:szCs w:val="24"/>
        </w:rPr>
        <w:t xml:space="preserve">, gedreven als hij is door </w:t>
      </w:r>
      <w:r w:rsidR="00D66682">
        <w:rPr>
          <w:rFonts w:ascii="Arial" w:hAnsi="Arial" w:cs="Arial"/>
          <w:sz w:val="24"/>
          <w:szCs w:val="24"/>
        </w:rPr>
        <w:t>liefde en angst</w:t>
      </w:r>
      <w:r w:rsidR="00EA0A43">
        <w:rPr>
          <w:rFonts w:ascii="Arial" w:hAnsi="Arial" w:cs="Arial"/>
          <w:sz w:val="24"/>
          <w:szCs w:val="24"/>
        </w:rPr>
        <w:t>.</w:t>
      </w:r>
      <w:r w:rsidR="00EC0DBD">
        <w:rPr>
          <w:rFonts w:ascii="Arial" w:hAnsi="Arial" w:cs="Arial"/>
          <w:sz w:val="24"/>
          <w:szCs w:val="24"/>
        </w:rPr>
        <w:t xml:space="preserve"> </w:t>
      </w:r>
      <w:r w:rsidR="00EA0A43">
        <w:rPr>
          <w:rFonts w:ascii="Arial" w:hAnsi="Arial" w:cs="Arial"/>
          <w:sz w:val="24"/>
          <w:szCs w:val="24"/>
        </w:rPr>
        <w:t xml:space="preserve">Petrus </w:t>
      </w:r>
      <w:r w:rsidR="00CA0F21">
        <w:rPr>
          <w:rFonts w:ascii="Arial" w:hAnsi="Arial" w:cs="Arial"/>
          <w:sz w:val="24"/>
          <w:szCs w:val="24"/>
        </w:rPr>
        <w:t xml:space="preserve">laat zien dat </w:t>
      </w:r>
      <w:r w:rsidR="00CA0F21">
        <w:rPr>
          <w:rFonts w:ascii="Arial" w:hAnsi="Arial" w:cs="Arial"/>
          <w:sz w:val="24"/>
          <w:szCs w:val="24"/>
        </w:rPr>
        <w:t xml:space="preserve">geloven een weg is van vallen en opstaan, van leerling zijn </w:t>
      </w:r>
      <w:r>
        <w:rPr>
          <w:rFonts w:ascii="Arial" w:hAnsi="Arial" w:cs="Arial"/>
          <w:sz w:val="24"/>
          <w:szCs w:val="24"/>
        </w:rPr>
        <w:t>é</w:t>
      </w:r>
      <w:r w:rsidR="00CA0F21">
        <w:rPr>
          <w:rFonts w:ascii="Arial" w:hAnsi="Arial" w:cs="Arial"/>
          <w:sz w:val="24"/>
          <w:szCs w:val="24"/>
        </w:rPr>
        <w:t xml:space="preserve">n blijven achter Jezus aan. </w:t>
      </w:r>
      <w:r>
        <w:rPr>
          <w:rFonts w:ascii="Arial" w:hAnsi="Arial" w:cs="Arial"/>
          <w:sz w:val="24"/>
          <w:szCs w:val="24"/>
        </w:rPr>
        <w:t>Klein en groot.</w:t>
      </w:r>
      <w:r w:rsidR="008C3143">
        <w:rPr>
          <w:rFonts w:ascii="Arial" w:hAnsi="Arial" w:cs="Arial"/>
          <w:sz w:val="24"/>
          <w:szCs w:val="24"/>
        </w:rPr>
        <w:t xml:space="preserve"> In tijden van moeite, in tijden van vreugde. </w:t>
      </w:r>
    </w:p>
    <w:p w14:paraId="3F972E85" w14:textId="77777777" w:rsidR="00540EC7" w:rsidRDefault="00413572" w:rsidP="008C3143">
      <w:pPr>
        <w:pStyle w:val="Geenafstand"/>
        <w:rPr>
          <w:rFonts w:ascii="Arial" w:hAnsi="Arial" w:cs="Arial"/>
          <w:sz w:val="24"/>
          <w:szCs w:val="24"/>
        </w:rPr>
      </w:pPr>
      <w:r>
        <w:rPr>
          <w:rFonts w:ascii="Arial" w:hAnsi="Arial" w:cs="Arial"/>
          <w:sz w:val="24"/>
          <w:szCs w:val="24"/>
        </w:rPr>
        <w:t>En te allen tijde: g</w:t>
      </w:r>
      <w:r w:rsidR="008C3143">
        <w:rPr>
          <w:rFonts w:ascii="Arial" w:hAnsi="Arial" w:cs="Arial"/>
          <w:sz w:val="24"/>
          <w:szCs w:val="24"/>
        </w:rPr>
        <w:t xml:space="preserve">edragen door de zegen van God. </w:t>
      </w:r>
    </w:p>
    <w:p w14:paraId="3DD0BA59" w14:textId="3CA2760A" w:rsidR="00AB4407" w:rsidRPr="008C3143" w:rsidRDefault="00AB4407" w:rsidP="008C3143">
      <w:pPr>
        <w:pStyle w:val="Geenafstand"/>
        <w:rPr>
          <w:rStyle w:val="usercontent"/>
          <w:rFonts w:ascii="Arial" w:hAnsi="Arial" w:cs="Arial"/>
          <w:sz w:val="28"/>
          <w:szCs w:val="28"/>
        </w:rPr>
      </w:pPr>
      <w:r w:rsidRPr="008C3143">
        <w:rPr>
          <w:rFonts w:ascii="Arial" w:hAnsi="Arial" w:cs="Arial"/>
          <w:sz w:val="24"/>
          <w:szCs w:val="24"/>
        </w:rPr>
        <w:t xml:space="preserve">Amen </w:t>
      </w:r>
      <w:bookmarkEnd w:id="0"/>
    </w:p>
    <w:sectPr w:rsidR="00AB4407" w:rsidRPr="008C3143" w:rsidSect="00B4196C">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446C45"/>
    <w:multiLevelType w:val="hybridMultilevel"/>
    <w:tmpl w:val="0FD010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7837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407"/>
    <w:rsid w:val="000A2D01"/>
    <w:rsid w:val="000C7535"/>
    <w:rsid w:val="0010175F"/>
    <w:rsid w:val="002E1FEC"/>
    <w:rsid w:val="003539CB"/>
    <w:rsid w:val="00404E9E"/>
    <w:rsid w:val="00413572"/>
    <w:rsid w:val="0045220A"/>
    <w:rsid w:val="00540EC7"/>
    <w:rsid w:val="005F1DC4"/>
    <w:rsid w:val="00600F83"/>
    <w:rsid w:val="006831C6"/>
    <w:rsid w:val="00753D4D"/>
    <w:rsid w:val="0081688F"/>
    <w:rsid w:val="00840B2F"/>
    <w:rsid w:val="008556A4"/>
    <w:rsid w:val="008C3143"/>
    <w:rsid w:val="00975F25"/>
    <w:rsid w:val="009C49A4"/>
    <w:rsid w:val="00A27F74"/>
    <w:rsid w:val="00A82AA4"/>
    <w:rsid w:val="00AB4407"/>
    <w:rsid w:val="00B17E8B"/>
    <w:rsid w:val="00B56D5C"/>
    <w:rsid w:val="00BD453A"/>
    <w:rsid w:val="00BE045C"/>
    <w:rsid w:val="00C44FC3"/>
    <w:rsid w:val="00C87760"/>
    <w:rsid w:val="00CA0F21"/>
    <w:rsid w:val="00D66682"/>
    <w:rsid w:val="00D82A9A"/>
    <w:rsid w:val="00DC76AB"/>
    <w:rsid w:val="00E3788F"/>
    <w:rsid w:val="00EA0A43"/>
    <w:rsid w:val="00EC0DBD"/>
    <w:rsid w:val="00F44D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4F46D"/>
  <w15:chartTrackingRefBased/>
  <w15:docId w15:val="{670B152A-4DD2-4357-B90D-13F83D76F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4407"/>
    <w:pPr>
      <w:spacing w:after="200" w:line="276" w:lineRule="auto"/>
    </w:pPr>
    <w:rPr>
      <w:rFonts w:ascii="Calibri" w:eastAsia="Calibri" w:hAnsi="Calibri" w:cs="Times New Roman"/>
      <w:kern w:val="0"/>
      <w14:ligatures w14:val="none"/>
    </w:rPr>
  </w:style>
  <w:style w:type="paragraph" w:styleId="Kop2">
    <w:name w:val="heading 2"/>
    <w:basedOn w:val="Standaard"/>
    <w:link w:val="Kop2Char"/>
    <w:uiPriority w:val="9"/>
    <w:qFormat/>
    <w:rsid w:val="006831C6"/>
    <w:pPr>
      <w:spacing w:before="100" w:beforeAutospacing="1" w:after="100" w:afterAutospacing="1" w:line="240" w:lineRule="auto"/>
      <w:outlineLvl w:val="1"/>
    </w:pPr>
    <w:rPr>
      <w:rFonts w:ascii="Times New Roman" w:eastAsia="Times New Roman" w:hAnsi="Times New Roman"/>
      <w:b/>
      <w:bCs/>
      <w:sz w:val="36"/>
      <w:szCs w:val="36"/>
      <w:lang w:eastAsia="nl-NL"/>
    </w:rPr>
  </w:style>
  <w:style w:type="paragraph" w:styleId="Kop3">
    <w:name w:val="heading 3"/>
    <w:basedOn w:val="Standaard"/>
    <w:next w:val="Standaard"/>
    <w:link w:val="Kop3Char"/>
    <w:uiPriority w:val="9"/>
    <w:semiHidden/>
    <w:unhideWhenUsed/>
    <w:qFormat/>
    <w:rsid w:val="000C753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B4407"/>
    <w:pPr>
      <w:spacing w:after="0" w:line="240" w:lineRule="auto"/>
    </w:pPr>
    <w:rPr>
      <w:rFonts w:ascii="Calibri" w:eastAsia="Calibri" w:hAnsi="Calibri" w:cs="Times New Roman"/>
      <w:kern w:val="0"/>
      <w14:ligatures w14:val="none"/>
    </w:rPr>
  </w:style>
  <w:style w:type="character" w:customStyle="1" w:styleId="GeenafstandChar">
    <w:name w:val="Geen afstand Char"/>
    <w:link w:val="Geenafstand"/>
    <w:uiPriority w:val="1"/>
    <w:rsid w:val="00AB4407"/>
    <w:rPr>
      <w:rFonts w:ascii="Calibri" w:eastAsia="Calibri" w:hAnsi="Calibri" w:cs="Times New Roman"/>
      <w:kern w:val="0"/>
      <w14:ligatures w14:val="none"/>
    </w:rPr>
  </w:style>
  <w:style w:type="character" w:customStyle="1" w:styleId="v501623">
    <w:name w:val="v50_16_23"/>
    <w:basedOn w:val="Standaardalinea-lettertype"/>
    <w:rsid w:val="00AB4407"/>
  </w:style>
  <w:style w:type="character" w:customStyle="1" w:styleId="usercontent">
    <w:name w:val="usercontent"/>
    <w:basedOn w:val="Standaardalinea-lettertype"/>
    <w:rsid w:val="00AB4407"/>
  </w:style>
  <w:style w:type="paragraph" w:styleId="Titel">
    <w:name w:val="Title"/>
    <w:basedOn w:val="Standaard"/>
    <w:link w:val="TitelChar"/>
    <w:qFormat/>
    <w:rsid w:val="00AB4407"/>
    <w:pPr>
      <w:spacing w:after="0" w:line="240" w:lineRule="auto"/>
      <w:jc w:val="center"/>
    </w:pPr>
    <w:rPr>
      <w:rFonts w:ascii="Times New Roman" w:eastAsia="Times New Roman" w:hAnsi="Times New Roman"/>
      <w:b/>
      <w:sz w:val="24"/>
      <w:szCs w:val="24"/>
      <w:lang w:val="en-US" w:eastAsia="nl-NL"/>
    </w:rPr>
  </w:style>
  <w:style w:type="character" w:customStyle="1" w:styleId="TitelChar">
    <w:name w:val="Titel Char"/>
    <w:basedOn w:val="Standaardalinea-lettertype"/>
    <w:link w:val="Titel"/>
    <w:rsid w:val="00AB4407"/>
    <w:rPr>
      <w:rFonts w:ascii="Times New Roman" w:eastAsia="Times New Roman" w:hAnsi="Times New Roman" w:cs="Times New Roman"/>
      <w:b/>
      <w:kern w:val="0"/>
      <w:sz w:val="24"/>
      <w:szCs w:val="24"/>
      <w:lang w:val="en-US" w:eastAsia="nl-NL"/>
      <w14:ligatures w14:val="none"/>
    </w:rPr>
  </w:style>
  <w:style w:type="character" w:customStyle="1" w:styleId="Kop2Char">
    <w:name w:val="Kop 2 Char"/>
    <w:basedOn w:val="Standaardalinea-lettertype"/>
    <w:link w:val="Kop2"/>
    <w:uiPriority w:val="9"/>
    <w:rsid w:val="006831C6"/>
    <w:rPr>
      <w:rFonts w:ascii="Times New Roman" w:eastAsia="Times New Roman" w:hAnsi="Times New Roman" w:cs="Times New Roman"/>
      <w:b/>
      <w:bCs/>
      <w:kern w:val="0"/>
      <w:sz w:val="36"/>
      <w:szCs w:val="36"/>
      <w:lang w:eastAsia="nl-NL"/>
      <w14:ligatures w14:val="none"/>
    </w:rPr>
  </w:style>
  <w:style w:type="paragraph" w:styleId="Normaalweb">
    <w:name w:val="Normal (Web)"/>
    <w:basedOn w:val="Standaard"/>
    <w:uiPriority w:val="99"/>
    <w:semiHidden/>
    <w:unhideWhenUsed/>
    <w:rsid w:val="006831C6"/>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copyright">
    <w:name w:val="copyright"/>
    <w:basedOn w:val="Standaard"/>
    <w:rsid w:val="006831C6"/>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Kop3Char">
    <w:name w:val="Kop 3 Char"/>
    <w:basedOn w:val="Standaardalinea-lettertype"/>
    <w:link w:val="Kop3"/>
    <w:uiPriority w:val="9"/>
    <w:semiHidden/>
    <w:rsid w:val="000C7535"/>
    <w:rPr>
      <w:rFonts w:asciiTheme="majorHAnsi" w:eastAsiaTheme="majorEastAsia" w:hAnsiTheme="majorHAnsi" w:cstheme="majorBidi"/>
      <w:color w:val="1F3763" w:themeColor="accent1" w:themeShade="7F"/>
      <w:kern w:val="0"/>
      <w:sz w:val="24"/>
      <w:szCs w:val="24"/>
      <w14:ligatures w14:val="none"/>
    </w:rPr>
  </w:style>
  <w:style w:type="character" w:customStyle="1" w:styleId="verse">
    <w:name w:val="verse"/>
    <w:basedOn w:val="Standaardalinea-lettertype"/>
    <w:rsid w:val="000C7535"/>
  </w:style>
  <w:style w:type="paragraph" w:customStyle="1" w:styleId="p">
    <w:name w:val="p"/>
    <w:basedOn w:val="Standaard"/>
    <w:rsid w:val="000C7535"/>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te-toggle">
    <w:name w:val="note-toggle"/>
    <w:basedOn w:val="Standaardalinea-lettertype"/>
    <w:rsid w:val="000C7535"/>
  </w:style>
  <w:style w:type="paragraph" w:styleId="Lijstalinea">
    <w:name w:val="List Paragraph"/>
    <w:basedOn w:val="Standaard"/>
    <w:uiPriority w:val="34"/>
    <w:qFormat/>
    <w:rsid w:val="00840B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33982">
      <w:bodyDiv w:val="1"/>
      <w:marLeft w:val="0"/>
      <w:marRight w:val="0"/>
      <w:marTop w:val="0"/>
      <w:marBottom w:val="0"/>
      <w:divBdr>
        <w:top w:val="none" w:sz="0" w:space="0" w:color="auto"/>
        <w:left w:val="none" w:sz="0" w:space="0" w:color="auto"/>
        <w:bottom w:val="none" w:sz="0" w:space="0" w:color="auto"/>
        <w:right w:val="none" w:sz="0" w:space="0" w:color="auto"/>
      </w:divBdr>
    </w:div>
    <w:div w:id="377823793">
      <w:bodyDiv w:val="1"/>
      <w:marLeft w:val="0"/>
      <w:marRight w:val="0"/>
      <w:marTop w:val="0"/>
      <w:marBottom w:val="0"/>
      <w:divBdr>
        <w:top w:val="none" w:sz="0" w:space="0" w:color="auto"/>
        <w:left w:val="none" w:sz="0" w:space="0" w:color="auto"/>
        <w:bottom w:val="none" w:sz="0" w:space="0" w:color="auto"/>
        <w:right w:val="none" w:sz="0" w:space="0" w:color="auto"/>
      </w:divBdr>
      <w:divsChild>
        <w:div w:id="1382024232">
          <w:marLeft w:val="0"/>
          <w:marRight w:val="0"/>
          <w:marTop w:val="0"/>
          <w:marBottom w:val="0"/>
          <w:divBdr>
            <w:top w:val="none" w:sz="0" w:space="0" w:color="auto"/>
            <w:left w:val="none" w:sz="0" w:space="0" w:color="auto"/>
            <w:bottom w:val="none" w:sz="0" w:space="0" w:color="auto"/>
            <w:right w:val="none" w:sz="0" w:space="0" w:color="auto"/>
          </w:divBdr>
        </w:div>
        <w:div w:id="1792750537">
          <w:marLeft w:val="0"/>
          <w:marRight w:val="0"/>
          <w:marTop w:val="0"/>
          <w:marBottom w:val="0"/>
          <w:divBdr>
            <w:top w:val="none" w:sz="0" w:space="0" w:color="auto"/>
            <w:left w:val="none" w:sz="0" w:space="0" w:color="auto"/>
            <w:bottom w:val="none" w:sz="0" w:space="0" w:color="auto"/>
            <w:right w:val="none" w:sz="0" w:space="0" w:color="auto"/>
          </w:divBdr>
        </w:div>
        <w:div w:id="1074929931">
          <w:marLeft w:val="0"/>
          <w:marRight w:val="0"/>
          <w:marTop w:val="0"/>
          <w:marBottom w:val="0"/>
          <w:divBdr>
            <w:top w:val="none" w:sz="0" w:space="0" w:color="auto"/>
            <w:left w:val="none" w:sz="0" w:space="0" w:color="auto"/>
            <w:bottom w:val="none" w:sz="0" w:space="0" w:color="auto"/>
            <w:right w:val="none" w:sz="0" w:space="0" w:color="auto"/>
          </w:divBdr>
        </w:div>
        <w:div w:id="778716709">
          <w:marLeft w:val="0"/>
          <w:marRight w:val="0"/>
          <w:marTop w:val="0"/>
          <w:marBottom w:val="0"/>
          <w:divBdr>
            <w:top w:val="none" w:sz="0" w:space="0" w:color="auto"/>
            <w:left w:val="none" w:sz="0" w:space="0" w:color="auto"/>
            <w:bottom w:val="none" w:sz="0" w:space="0" w:color="auto"/>
            <w:right w:val="none" w:sz="0" w:space="0" w:color="auto"/>
          </w:divBdr>
        </w:div>
        <w:div w:id="318001992">
          <w:marLeft w:val="0"/>
          <w:marRight w:val="0"/>
          <w:marTop w:val="0"/>
          <w:marBottom w:val="0"/>
          <w:divBdr>
            <w:top w:val="none" w:sz="0" w:space="0" w:color="auto"/>
            <w:left w:val="none" w:sz="0" w:space="0" w:color="auto"/>
            <w:bottom w:val="none" w:sz="0" w:space="0" w:color="auto"/>
            <w:right w:val="none" w:sz="0" w:space="0" w:color="auto"/>
          </w:divBdr>
        </w:div>
        <w:div w:id="91363722">
          <w:marLeft w:val="0"/>
          <w:marRight w:val="0"/>
          <w:marTop w:val="0"/>
          <w:marBottom w:val="0"/>
          <w:divBdr>
            <w:top w:val="none" w:sz="0" w:space="0" w:color="auto"/>
            <w:left w:val="none" w:sz="0" w:space="0" w:color="auto"/>
            <w:bottom w:val="none" w:sz="0" w:space="0" w:color="auto"/>
            <w:right w:val="none" w:sz="0" w:space="0" w:color="auto"/>
          </w:divBdr>
        </w:div>
        <w:div w:id="1243951598">
          <w:marLeft w:val="0"/>
          <w:marRight w:val="0"/>
          <w:marTop w:val="0"/>
          <w:marBottom w:val="0"/>
          <w:divBdr>
            <w:top w:val="none" w:sz="0" w:space="0" w:color="auto"/>
            <w:left w:val="none" w:sz="0" w:space="0" w:color="auto"/>
            <w:bottom w:val="none" w:sz="0" w:space="0" w:color="auto"/>
            <w:right w:val="none" w:sz="0" w:space="0" w:color="auto"/>
          </w:divBdr>
        </w:div>
      </w:divsChild>
    </w:div>
    <w:div w:id="945505227">
      <w:bodyDiv w:val="1"/>
      <w:marLeft w:val="0"/>
      <w:marRight w:val="0"/>
      <w:marTop w:val="0"/>
      <w:marBottom w:val="0"/>
      <w:divBdr>
        <w:top w:val="none" w:sz="0" w:space="0" w:color="auto"/>
        <w:left w:val="none" w:sz="0" w:space="0" w:color="auto"/>
        <w:bottom w:val="none" w:sz="0" w:space="0" w:color="auto"/>
        <w:right w:val="none" w:sz="0" w:space="0" w:color="auto"/>
      </w:divBdr>
      <w:divsChild>
        <w:div w:id="1857230763">
          <w:marLeft w:val="0"/>
          <w:marRight w:val="0"/>
          <w:marTop w:val="0"/>
          <w:marBottom w:val="0"/>
          <w:divBdr>
            <w:top w:val="none" w:sz="0" w:space="0" w:color="auto"/>
            <w:left w:val="none" w:sz="0" w:space="0" w:color="auto"/>
            <w:bottom w:val="none" w:sz="0" w:space="0" w:color="auto"/>
            <w:right w:val="none" w:sz="0" w:space="0" w:color="auto"/>
          </w:divBdr>
        </w:div>
        <w:div w:id="67728676">
          <w:marLeft w:val="0"/>
          <w:marRight w:val="0"/>
          <w:marTop w:val="0"/>
          <w:marBottom w:val="0"/>
          <w:divBdr>
            <w:top w:val="none" w:sz="0" w:space="0" w:color="auto"/>
            <w:left w:val="none" w:sz="0" w:space="0" w:color="auto"/>
            <w:bottom w:val="none" w:sz="0" w:space="0" w:color="auto"/>
            <w:right w:val="none" w:sz="0" w:space="0" w:color="auto"/>
          </w:divBdr>
        </w:div>
        <w:div w:id="554513509">
          <w:marLeft w:val="0"/>
          <w:marRight w:val="0"/>
          <w:marTop w:val="0"/>
          <w:marBottom w:val="0"/>
          <w:divBdr>
            <w:top w:val="none" w:sz="0" w:space="0" w:color="auto"/>
            <w:left w:val="none" w:sz="0" w:space="0" w:color="auto"/>
            <w:bottom w:val="none" w:sz="0" w:space="0" w:color="auto"/>
            <w:right w:val="none" w:sz="0" w:space="0" w:color="auto"/>
          </w:divBdr>
        </w:div>
        <w:div w:id="345256504">
          <w:marLeft w:val="0"/>
          <w:marRight w:val="0"/>
          <w:marTop w:val="0"/>
          <w:marBottom w:val="0"/>
          <w:divBdr>
            <w:top w:val="none" w:sz="0" w:space="0" w:color="auto"/>
            <w:left w:val="none" w:sz="0" w:space="0" w:color="auto"/>
            <w:bottom w:val="none" w:sz="0" w:space="0" w:color="auto"/>
            <w:right w:val="none" w:sz="0" w:space="0" w:color="auto"/>
          </w:divBdr>
        </w:div>
        <w:div w:id="314376300">
          <w:marLeft w:val="0"/>
          <w:marRight w:val="0"/>
          <w:marTop w:val="0"/>
          <w:marBottom w:val="0"/>
          <w:divBdr>
            <w:top w:val="none" w:sz="0" w:space="0" w:color="auto"/>
            <w:left w:val="none" w:sz="0" w:space="0" w:color="auto"/>
            <w:bottom w:val="none" w:sz="0" w:space="0" w:color="auto"/>
            <w:right w:val="none" w:sz="0" w:space="0" w:color="auto"/>
          </w:divBdr>
        </w:div>
        <w:div w:id="1000932806">
          <w:marLeft w:val="0"/>
          <w:marRight w:val="0"/>
          <w:marTop w:val="0"/>
          <w:marBottom w:val="0"/>
          <w:divBdr>
            <w:top w:val="none" w:sz="0" w:space="0" w:color="auto"/>
            <w:left w:val="none" w:sz="0" w:space="0" w:color="auto"/>
            <w:bottom w:val="none" w:sz="0" w:space="0" w:color="auto"/>
            <w:right w:val="none" w:sz="0" w:space="0" w:color="auto"/>
          </w:divBdr>
        </w:div>
        <w:div w:id="2099281236">
          <w:marLeft w:val="0"/>
          <w:marRight w:val="0"/>
          <w:marTop w:val="0"/>
          <w:marBottom w:val="0"/>
          <w:divBdr>
            <w:top w:val="none" w:sz="0" w:space="0" w:color="auto"/>
            <w:left w:val="none" w:sz="0" w:space="0" w:color="auto"/>
            <w:bottom w:val="none" w:sz="0" w:space="0" w:color="auto"/>
            <w:right w:val="none" w:sz="0" w:space="0" w:color="auto"/>
          </w:divBdr>
        </w:div>
      </w:divsChild>
    </w:div>
    <w:div w:id="2104063403">
      <w:bodyDiv w:val="1"/>
      <w:marLeft w:val="0"/>
      <w:marRight w:val="0"/>
      <w:marTop w:val="0"/>
      <w:marBottom w:val="0"/>
      <w:divBdr>
        <w:top w:val="none" w:sz="0" w:space="0" w:color="auto"/>
        <w:left w:val="none" w:sz="0" w:space="0" w:color="auto"/>
        <w:bottom w:val="none" w:sz="0" w:space="0" w:color="auto"/>
        <w:right w:val="none" w:sz="0" w:space="0" w:color="auto"/>
      </w:divBdr>
      <w:divsChild>
        <w:div w:id="310260284">
          <w:marLeft w:val="0"/>
          <w:marRight w:val="0"/>
          <w:marTop w:val="0"/>
          <w:marBottom w:val="0"/>
          <w:divBdr>
            <w:top w:val="none" w:sz="0" w:space="0" w:color="auto"/>
            <w:left w:val="none" w:sz="0" w:space="0" w:color="auto"/>
            <w:bottom w:val="none" w:sz="0" w:space="0" w:color="auto"/>
            <w:right w:val="none" w:sz="0" w:space="0" w:color="auto"/>
          </w:divBdr>
        </w:div>
        <w:div w:id="1230504759">
          <w:marLeft w:val="0"/>
          <w:marRight w:val="0"/>
          <w:marTop w:val="0"/>
          <w:marBottom w:val="0"/>
          <w:divBdr>
            <w:top w:val="none" w:sz="0" w:space="0" w:color="auto"/>
            <w:left w:val="none" w:sz="0" w:space="0" w:color="auto"/>
            <w:bottom w:val="none" w:sz="0" w:space="0" w:color="auto"/>
            <w:right w:val="none" w:sz="0" w:space="0" w:color="auto"/>
          </w:divBdr>
        </w:div>
        <w:div w:id="1624920679">
          <w:marLeft w:val="0"/>
          <w:marRight w:val="0"/>
          <w:marTop w:val="0"/>
          <w:marBottom w:val="0"/>
          <w:divBdr>
            <w:top w:val="none" w:sz="0" w:space="0" w:color="auto"/>
            <w:left w:val="none" w:sz="0" w:space="0" w:color="auto"/>
            <w:bottom w:val="none" w:sz="0" w:space="0" w:color="auto"/>
            <w:right w:val="none" w:sz="0" w:space="0" w:color="auto"/>
          </w:divBdr>
        </w:div>
        <w:div w:id="1558083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1145</TotalTime>
  <Pages>1</Pages>
  <Words>1055</Words>
  <Characters>5803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24</cp:revision>
  <cp:lastPrinted>2023-08-26T19:41:00Z</cp:lastPrinted>
  <dcterms:created xsi:type="dcterms:W3CDTF">2023-08-15T10:36:00Z</dcterms:created>
  <dcterms:modified xsi:type="dcterms:W3CDTF">2023-08-26T20:13:00Z</dcterms:modified>
</cp:coreProperties>
</file>