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0452" w:rsidRDefault="00370452" w:rsidP="009B6714">
      <w:bookmarkStart w:id="0" w:name="_GoBack"/>
      <w:bookmarkEnd w:id="0"/>
      <w:r>
        <w:rPr>
          <w:b/>
        </w:rPr>
        <w:t>Zondag 1 december, 1</w:t>
      </w:r>
      <w:r w:rsidRPr="00370452">
        <w:rPr>
          <w:b/>
          <w:vertAlign w:val="superscript"/>
        </w:rPr>
        <w:t>ste</w:t>
      </w:r>
      <w:r>
        <w:rPr>
          <w:b/>
        </w:rPr>
        <w:t xml:space="preserve"> Advent</w:t>
      </w:r>
    </w:p>
    <w:p w:rsidR="00370452" w:rsidRPr="00370452" w:rsidRDefault="00370452" w:rsidP="009B6714">
      <w:pPr>
        <w:rPr>
          <w:i/>
        </w:rPr>
      </w:pPr>
      <w:r>
        <w:rPr>
          <w:i/>
        </w:rPr>
        <w:t>Micha 1:1-4, 2:1-13; Lukas 1:13-17</w:t>
      </w:r>
    </w:p>
    <w:p w:rsidR="00370452" w:rsidRDefault="00370452" w:rsidP="009B6714">
      <w:pPr>
        <w:rPr>
          <w:b/>
        </w:rPr>
      </w:pPr>
    </w:p>
    <w:p w:rsidR="009B6C61" w:rsidRDefault="009B6C61" w:rsidP="009B6714">
      <w:pPr>
        <w:rPr>
          <w:b/>
        </w:rPr>
      </w:pPr>
      <w:r>
        <w:rPr>
          <w:b/>
        </w:rPr>
        <w:t>Achtergronden</w:t>
      </w:r>
    </w:p>
    <w:p w:rsidR="009B6C61" w:rsidRDefault="009B6C61" w:rsidP="009B6C61">
      <w:r>
        <w:t xml:space="preserve">Micha was waarschijnlijk een boer, afkomstig uit een gebied ten </w:t>
      </w:r>
      <w:proofErr w:type="spellStart"/>
      <w:r>
        <w:t>zuid-westen</w:t>
      </w:r>
      <w:proofErr w:type="spellEnd"/>
      <w:r>
        <w:t xml:space="preserve"> van Jerusalem. In zijn profetieën klinkt zijn leefwereld door: gewone mensen in kleine dorpen en steden die met de gevolgen van verrijking en van politieke en militaire </w:t>
      </w:r>
      <w:r w:rsidR="00591386">
        <w:t>spanningen te maken kregen. Micha houdt de politieke leiders en de hogere klassen daarvoor verantwoordelijk, en spreek en klaagt hen aan.</w:t>
      </w:r>
    </w:p>
    <w:p w:rsidR="009B6C61" w:rsidRDefault="00591386" w:rsidP="00591386">
      <w:r>
        <w:t xml:space="preserve">Micha is een </w:t>
      </w:r>
      <w:r w:rsidR="009B6C61">
        <w:t>tijdgenoot van Jesaja</w:t>
      </w:r>
      <w:r>
        <w:t xml:space="preserve"> (de tekst over de zwaarden die omgesmeed worden tot ploegscharen is zelfs bij beiden te vinden)</w:t>
      </w:r>
      <w:r w:rsidR="009B6C61">
        <w:t>; eind 8</w:t>
      </w:r>
      <w:r w:rsidR="009B6C61" w:rsidRPr="00591386">
        <w:rPr>
          <w:vertAlign w:val="superscript"/>
        </w:rPr>
        <w:t>ste</w:t>
      </w:r>
      <w:r w:rsidR="009B6C61">
        <w:t xml:space="preserve"> eeuw voor begin onze jaartelling</w:t>
      </w:r>
      <w:r>
        <w:t xml:space="preserve">, dus rond 700 v.Chr. Israël en </w:t>
      </w:r>
      <w:proofErr w:type="spellStart"/>
      <w:r>
        <w:t>Juda</w:t>
      </w:r>
      <w:proofErr w:type="spellEnd"/>
      <w:r>
        <w:t xml:space="preserve"> zijn kleine rijken in een </w:t>
      </w:r>
      <w:r w:rsidR="009B6C61">
        <w:t xml:space="preserve">turbulente tijd, </w:t>
      </w:r>
      <w:r>
        <w:t xml:space="preserve">tussen </w:t>
      </w:r>
      <w:r w:rsidR="009B6C61">
        <w:t>grote machtsblokken</w:t>
      </w:r>
      <w:r>
        <w:t xml:space="preserve"> (Egypte, Assyrië). Er </w:t>
      </w:r>
      <w:r w:rsidR="009B6C61">
        <w:t>dreig</w:t>
      </w:r>
      <w:r>
        <w:t>t regelmatig</w:t>
      </w:r>
      <w:r w:rsidR="009B6C61">
        <w:t xml:space="preserve"> oorlog, verovering</w:t>
      </w:r>
      <w:r>
        <w:t xml:space="preserve"> en bezetting</w:t>
      </w:r>
      <w:r w:rsidR="009B6C61">
        <w:t xml:space="preserve">, deportatie en ballingschap </w:t>
      </w:r>
      <w:r>
        <w:t xml:space="preserve">– zoals uiteindelijk het </w:t>
      </w:r>
      <w:proofErr w:type="spellStart"/>
      <w:r>
        <w:t>Noordrijk</w:t>
      </w:r>
      <w:proofErr w:type="spellEnd"/>
      <w:r>
        <w:t xml:space="preserve"> Israël en het Zuidrijk </w:t>
      </w:r>
      <w:proofErr w:type="spellStart"/>
      <w:r>
        <w:t>Juda</w:t>
      </w:r>
      <w:proofErr w:type="spellEnd"/>
      <w:r>
        <w:t xml:space="preserve"> met Jerusalem ook gebeurt. </w:t>
      </w:r>
    </w:p>
    <w:p w:rsidR="009B6C61" w:rsidRDefault="00591386" w:rsidP="00591386">
      <w:r>
        <w:t xml:space="preserve">De teksten van Micha zijn dus al heel oud, 700 jaar oud al in Jezus’ dagen! Al die tijd is het overgeleverd, maar ook steeds weer uitgelegd en daardoor ook ongetwijfeld </w:t>
      </w:r>
      <w:r w:rsidR="009B6C61">
        <w:t>bewerk</w:t>
      </w:r>
      <w:r>
        <w:t xml:space="preserve">t. </w:t>
      </w:r>
      <w:r w:rsidR="002460A0">
        <w:t xml:space="preserve">De teksten zijn vaak raadselachtig en heel lastig te vertalen. Vaak is onduidelijk wat er precies bedoeld is. </w:t>
      </w:r>
    </w:p>
    <w:p w:rsidR="002460A0" w:rsidRDefault="002460A0" w:rsidP="002460A0"/>
    <w:p w:rsidR="002460A0" w:rsidRDefault="002460A0" w:rsidP="002460A0">
      <w:r>
        <w:t xml:space="preserve">Wat ons in onze tijd vaak opvalt in profetenteksten is de felheid en de betrokkenheid van God bij het aardse leven, ook sociaal en politiek en economisch. </w:t>
      </w:r>
    </w:p>
    <w:p w:rsidR="009B6C61" w:rsidRDefault="002460A0" w:rsidP="002460A0">
      <w:r>
        <w:t xml:space="preserve">Wat het voor ons vaak lastig maakt is dat soms het hele volk wordt aangesproken, of bevolkingsgroepen. Het gaat om </w:t>
      </w:r>
      <w:r w:rsidR="009B6C61">
        <w:t xml:space="preserve">meer dan </w:t>
      </w:r>
      <w:r>
        <w:t xml:space="preserve">individuele, </w:t>
      </w:r>
      <w:r w:rsidR="009B6C61">
        <w:t>persoonlijke verantwoordelijkheid</w:t>
      </w:r>
      <w:r>
        <w:t xml:space="preserve">. Ook de straf waar profeten mee dreigen – oorlog, bezetting en ballingschap, voornamelijk voor hogere klassen waarschijnlijk (wat daadwerkelijk ook allemaal gebeurd is) – was een collectieve straf. Profeten scheren alles over een kam. Ze generaliseren. Daar kunnen wij slecht tegen. En misschien hadden ze ook niet gelijk dat iedereen zo was. Maar was het wel de dominante stroom in de samenleving toen. </w:t>
      </w:r>
    </w:p>
    <w:p w:rsidR="009B6C61" w:rsidRPr="009B6C61" w:rsidRDefault="009B6C61" w:rsidP="009B6714"/>
    <w:p w:rsidR="009B6C61" w:rsidRPr="009B6C61" w:rsidRDefault="009B6C61" w:rsidP="009B6714">
      <w:pPr>
        <w:rPr>
          <w:b/>
        </w:rPr>
      </w:pPr>
      <w:r>
        <w:rPr>
          <w:b/>
        </w:rPr>
        <w:t>Preek</w:t>
      </w:r>
    </w:p>
    <w:p w:rsidR="009B6C61" w:rsidRPr="009B6C61" w:rsidRDefault="009B6C61" w:rsidP="009B6714">
      <w:pPr>
        <w:rPr>
          <w:i/>
        </w:rPr>
      </w:pPr>
      <w:r>
        <w:rPr>
          <w:i/>
        </w:rPr>
        <w:t xml:space="preserve">De preek was nog niet af, maar deze tekst moest toen wel al klaar. Hieronder een nog veel te lange tekst die de basis was voor de preek zoals die in de dienst is uitgesproken. </w:t>
      </w:r>
    </w:p>
    <w:p w:rsidR="009B6C61" w:rsidRDefault="009B6C61" w:rsidP="009B6714"/>
    <w:p w:rsidR="00F42C3B" w:rsidRDefault="00F42C3B" w:rsidP="009B6714">
      <w:r>
        <w:t xml:space="preserve">We hoorden over profeten – Micha, en ook Johannes zal een profeet zijn. Profeten horen bij advent, dus daar moet het over gaan vandaag. </w:t>
      </w:r>
    </w:p>
    <w:p w:rsidR="00B131CF" w:rsidRDefault="00B131CF" w:rsidP="009B6714">
      <w:r>
        <w:t xml:space="preserve">En profeten zijn lastig. We lieten dat een beetje zien net met de Micha-figuur die zomaar binnen kwam vallen en de orde verstoorde. </w:t>
      </w:r>
    </w:p>
    <w:p w:rsidR="00B131CF" w:rsidRDefault="00B131CF" w:rsidP="009B6714">
      <w:r>
        <w:t>Maar dat was maar een beetje. Ik kan hierover niet preken zonder dat het</w:t>
      </w:r>
      <w:r w:rsidR="00303387">
        <w:t xml:space="preserve"> lastig en misschien ook wel</w:t>
      </w:r>
      <w:r>
        <w:t xml:space="preserve"> onaangenaam wordt. Het evangelie en de preek willen we vaak als inspirerend en bemoedigend en praktisch hebben, dat je er wat mee kan. Maar meestal is de profetie dat helemaal niet. En daarin lijkt Jezus ook op een profeet. </w:t>
      </w:r>
    </w:p>
    <w:p w:rsidR="00B131CF" w:rsidRDefault="00B131CF" w:rsidP="009B6714"/>
    <w:p w:rsidR="009B6714" w:rsidRDefault="00F42C3B" w:rsidP="009B6714">
      <w:r>
        <w:t>De meest spannende vraag is dan natuurlijk: wat betekent het nu, zijn die woorden ook nu nog profetisch? En misschien meer nog: z</w:t>
      </w:r>
      <w:r w:rsidR="009B6714">
        <w:t xml:space="preserve">ijn er nu profetische stemmen? Wie spreekt wijze, ware woorden? Wie waarschuwt voor een verkeerde toekomst en roept op tot verandering. </w:t>
      </w:r>
    </w:p>
    <w:p w:rsidR="009B6714" w:rsidRDefault="00CC5BEE" w:rsidP="009B6714">
      <w:r>
        <w:t>Een paar voorbeelden van mensen die nu profetisch worden genoemd, door sommigen:</w:t>
      </w:r>
      <w:r w:rsidR="009B6714">
        <w:t xml:space="preserve"> </w:t>
      </w:r>
      <w:proofErr w:type="spellStart"/>
      <w:r w:rsidR="009B6714">
        <w:t>Gretta</w:t>
      </w:r>
      <w:proofErr w:type="spellEnd"/>
      <w:r w:rsidR="009B6714">
        <w:t xml:space="preserve"> </w:t>
      </w:r>
      <w:proofErr w:type="spellStart"/>
      <w:r w:rsidR="009B6714">
        <w:t>Thunberg</w:t>
      </w:r>
      <w:proofErr w:type="spellEnd"/>
      <w:r w:rsidR="009B6714">
        <w:t xml:space="preserve">, Thierry </w:t>
      </w:r>
      <w:proofErr w:type="spellStart"/>
      <w:r w:rsidR="009B6714">
        <w:t>Baudet</w:t>
      </w:r>
      <w:proofErr w:type="spellEnd"/>
      <w:r w:rsidR="009B6714">
        <w:t xml:space="preserve">, </w:t>
      </w:r>
      <w:proofErr w:type="spellStart"/>
      <w:r w:rsidR="009B6714">
        <w:t>Rikko</w:t>
      </w:r>
      <w:proofErr w:type="spellEnd"/>
      <w:r w:rsidR="009B6714">
        <w:t xml:space="preserve"> Voorberg, </w:t>
      </w:r>
      <w:r w:rsidR="009C597B">
        <w:t xml:space="preserve">Jerry </w:t>
      </w:r>
      <w:proofErr w:type="spellStart"/>
      <w:r w:rsidR="009C597B">
        <w:t>Afrye</w:t>
      </w:r>
      <w:proofErr w:type="spellEnd"/>
      <w:r w:rsidR="009C597B">
        <w:t xml:space="preserve">, </w:t>
      </w:r>
      <w:r w:rsidR="00AB6986">
        <w:t xml:space="preserve">Claudia de </w:t>
      </w:r>
      <w:proofErr w:type="spellStart"/>
      <w:r w:rsidR="00AB6986">
        <w:t>Breij</w:t>
      </w:r>
      <w:proofErr w:type="spellEnd"/>
      <w:r>
        <w:t xml:space="preserve">. </w:t>
      </w:r>
    </w:p>
    <w:p w:rsidR="009B6714" w:rsidRDefault="009B6714" w:rsidP="009B6714">
      <w:r>
        <w:t xml:space="preserve">Het hangt er nogal van af … </w:t>
      </w:r>
    </w:p>
    <w:p w:rsidR="009B6714" w:rsidRDefault="009B6714" w:rsidP="009B6714">
      <w:r>
        <w:t>Wat zijn stemmen waar u naar luistert?</w:t>
      </w:r>
    </w:p>
    <w:p w:rsidR="000D2B0D" w:rsidRDefault="000D2B0D" w:rsidP="009B6714">
      <w:r>
        <w:t xml:space="preserve">Straks kom ik er nog op terug wat die profetieën van Micha en over Johannes ons nu misschien te zeggen hebben. </w:t>
      </w:r>
    </w:p>
    <w:p w:rsidR="009B6714" w:rsidRDefault="009B6714" w:rsidP="009B6714"/>
    <w:p w:rsidR="009B6714" w:rsidRDefault="009B6714" w:rsidP="009B6714">
      <w:r>
        <w:t xml:space="preserve">Dat </w:t>
      </w:r>
      <w:r w:rsidR="000D2B0D">
        <w:t xml:space="preserve">het moeilijk </w:t>
      </w:r>
      <w:r>
        <w:t xml:space="preserve">was </w:t>
      </w:r>
      <w:r w:rsidR="000D2B0D">
        <w:t xml:space="preserve">om ware profetie te onderscheiden, dat was </w:t>
      </w:r>
      <w:r>
        <w:t xml:space="preserve">in de tijd van de bijbel niet anders. Ook toen was het niet duidelijk wie de ware profeet was. </w:t>
      </w:r>
      <w:r w:rsidR="000D2B0D">
        <w:t xml:space="preserve">God zette daar geen bordje bij: dit is echt, </w:t>
      </w:r>
      <w:r w:rsidR="000D2B0D">
        <w:lastRenderedPageBreak/>
        <w:t xml:space="preserve">en dit is </w:t>
      </w:r>
      <w:r w:rsidR="000D2B0D" w:rsidRPr="000D2B0D">
        <w:rPr>
          <w:i/>
        </w:rPr>
        <w:t xml:space="preserve">fake </w:t>
      </w:r>
      <w:proofErr w:type="spellStart"/>
      <w:r w:rsidR="000D2B0D" w:rsidRPr="000D2B0D">
        <w:rPr>
          <w:i/>
        </w:rPr>
        <w:t>news</w:t>
      </w:r>
      <w:proofErr w:type="spellEnd"/>
      <w:r w:rsidR="000D2B0D">
        <w:t xml:space="preserve">. </w:t>
      </w:r>
      <w:r>
        <w:t xml:space="preserve">Het is moeilijk je een beeld te vormen van hoe dat toen ging – waarschijnlijk predikers op straathoeken of pleinen, waar veel mensen kwamen. Soms ook een soort straattheater. </w:t>
      </w:r>
    </w:p>
    <w:p w:rsidR="009B6714" w:rsidRDefault="009B6714" w:rsidP="009B6714">
      <w:r>
        <w:t xml:space="preserve">Het lijkt dus wel op het publieke debat van nu. </w:t>
      </w:r>
    </w:p>
    <w:p w:rsidR="00AE092C" w:rsidRDefault="00AE092C" w:rsidP="009B6714"/>
    <w:p w:rsidR="009B6714" w:rsidRDefault="009B6714" w:rsidP="009B6714">
      <w:r>
        <w:t xml:space="preserve">De </w:t>
      </w:r>
      <w:proofErr w:type="spellStart"/>
      <w:r>
        <w:t>bijbelse</w:t>
      </w:r>
      <w:proofErr w:type="spellEnd"/>
      <w:r>
        <w:t xml:space="preserve"> profetie is dus een stem uit het publieke debat van toen. De stem die achteraf gelijk heeft gekregen, waarvan men later zei: dit is scherp gezien, hier hadden we naar moeten luisteren. Er zat en zit een visie in voor hoe het verder gaat, ook op langere termijn.  </w:t>
      </w:r>
    </w:p>
    <w:p w:rsidR="00AE092C" w:rsidRDefault="00AE092C" w:rsidP="009B6714"/>
    <w:p w:rsidR="009B6714" w:rsidRDefault="009B6714" w:rsidP="009B6714">
      <w:r>
        <w:t xml:space="preserve">Het moeilijke is natuurlijk: dat publieke debat gaat over </w:t>
      </w:r>
      <w:r w:rsidR="00A13E84">
        <w:t xml:space="preserve">de actualiteit. Soms heel concrete gebeurtenissen of ontwikkelingen. Die moet je weten om het precies te begrijpen. En bij de </w:t>
      </w:r>
      <w:proofErr w:type="spellStart"/>
      <w:r w:rsidR="00A13E84">
        <w:t>bijbelse</w:t>
      </w:r>
      <w:proofErr w:type="spellEnd"/>
      <w:r w:rsidR="00A13E84">
        <w:t xml:space="preserve"> profeten weten we dat vaak nauwelijks meer. Denk ook maar aan nu: wat als een paar fragmenten van columns of krantenartikelen van nu overblijven, van een paar stemmen uit het publieke debat, en mensen proberen dat dan over 100 jaar te begrijpen. </w:t>
      </w:r>
    </w:p>
    <w:p w:rsidR="00CC5BEE" w:rsidRDefault="00CC5BEE" w:rsidP="009B6714"/>
    <w:p w:rsidR="00A13E84" w:rsidRDefault="00A13E84" w:rsidP="009B6714">
      <w:r>
        <w:t xml:space="preserve">In het geval van de bijbel hebben we het over meer dan twee-en-een-half duizend jaar, toen er nog maar heel weinig werd opgeschreven. In de tijd van Jezus zijn de woorden van Micha en Jesaja al zo’n 700 jaar oud. En die honderden jaren zijn ze doorverteld. Dat deden de mensen niet met het idee dat het over een messias in verre toekomst ging. Dat denken wij wel eens. </w:t>
      </w:r>
      <w:r w:rsidR="00F42C3B">
        <w:t xml:space="preserve">Maar het waren die van God hadden gesproken in een belangrijke periode. En die konden in een andere situatie opnieuw van God gaan spreken. Steeds weer hoorden mensen er de stem van God in, die hen opriep anders te leven, om bij God en het verbond terug te komen. Beelden van angst en dreiging, en van hoop. Steeds ook was er de hoop, de verwachting van een nieuwe leider. Aan het eind van die honderden jaren werd dat steeds sterker: de hoop op een messias. Een koning als David, een bevrijder. En de gedachte was dat dan eerst Elia – de profetische figuur die het meest tot de verbeelding sprak – terug zou komen, om voor hem de weg te bereiden. </w:t>
      </w:r>
    </w:p>
    <w:p w:rsidR="00AE092C" w:rsidRDefault="00AE092C" w:rsidP="009B6714"/>
    <w:p w:rsidR="000D2B0D" w:rsidRDefault="00F42C3B" w:rsidP="009B6714">
      <w:r>
        <w:t xml:space="preserve">Maar die hoop op de messias is zeker niet het belangrijkste. In Micha zit het </w:t>
      </w:r>
      <w:r w:rsidR="005A43AF">
        <w:t xml:space="preserve">nauwelijks, ook in het gedeelte van vanmorgen niet. </w:t>
      </w:r>
      <w:r w:rsidR="000D2B0D">
        <w:t xml:space="preserve">Nee, het gaat om wat God vindt van onze wereld. Hoe Hij oordeelt. Zijn ‘opinie’. En de </w:t>
      </w:r>
      <w:proofErr w:type="spellStart"/>
      <w:r w:rsidR="000D2B0D">
        <w:t>bijbelse</w:t>
      </w:r>
      <w:proofErr w:type="spellEnd"/>
      <w:r w:rsidR="000D2B0D">
        <w:t xml:space="preserve"> God die houdt zich met heel aardse zaken bezig, met de bijstand, en de participatie-wet, met schuldproblematiek, met rijkdom, met macht en machtsmisbruik. </w:t>
      </w:r>
    </w:p>
    <w:p w:rsidR="00F42C3B" w:rsidRDefault="005A43AF" w:rsidP="009B6714">
      <w:r>
        <w:t xml:space="preserve">Veel meer gaat het bij de profeten in het in lange aanklachten over sociale problemen, over economie en politiek, ook internationaal. En in dat alles zit de dienst aan God – dat is niet iets aparts, niet een </w:t>
      </w:r>
      <w:proofErr w:type="spellStart"/>
      <w:r>
        <w:t>privé-zaak</w:t>
      </w:r>
      <w:proofErr w:type="spellEnd"/>
      <w:r>
        <w:t xml:space="preserve"> zoals het bij ons is geworden. Het is daar helemaal mee verweven. De ideeën die mensen over God hebben leiden tot een bepaalde manier van doen, tot sociale en politieke keuzes. En andersom. Als je denkt dat rijkdom en voorspoed een zegen is van God, voor jou en jouw familie of clan, dan is het: hoe rijker hoe meer gezegend en hoe godsdienstiger. En als je een bondgenootschap sluit met een groter en sterker volk, met een andere godsdienst, dan ga je misschien al snel die godsdienst overnemen.  </w:t>
      </w:r>
    </w:p>
    <w:p w:rsidR="009B6714" w:rsidRDefault="009B6714" w:rsidP="009B6714"/>
    <w:p w:rsidR="009B6714" w:rsidRDefault="005A43AF" w:rsidP="005A43AF">
      <w:r>
        <w:t xml:space="preserve">Dat kunnen we ook in Micha horen. Hij gaat tekeer tegen de hogere klassen, die zichzelf verrijken en het land en de tempel besturen. Er komen rijkere families en die krijgen steeds meer grond, en steeds meer ‘gewone burgers’ zal ik maar zeggen hun grond moeten verkopen. Terwijl het in de samenleving van toen, volgens de geboden juist zo bedoeld was, dat iedere familie en iedere stam een plek had om te leven, en grond om van te leven. En door het sabbatsjaar of jubeljaar </w:t>
      </w:r>
      <w:r w:rsidR="009C597B">
        <w:t>kon dat hooguit tijdelijk verloren gaan. Dat was sociaal maar ook godsdienstig</w:t>
      </w:r>
      <w:r w:rsidR="009B6714">
        <w:t xml:space="preserve">: </w:t>
      </w:r>
      <w:r w:rsidR="009C597B">
        <w:t xml:space="preserve">want het land </w:t>
      </w:r>
      <w:r w:rsidR="009B6714">
        <w:t xml:space="preserve">is </w:t>
      </w:r>
      <w:r w:rsidR="009C597B">
        <w:t>uiteindelijk van de Heer, de God van Israël,</w:t>
      </w:r>
      <w:r w:rsidR="009B6714">
        <w:t xml:space="preserve"> </w:t>
      </w:r>
      <w:r w:rsidR="009C597B">
        <w:t xml:space="preserve">en die verdeelt het per stam en per familie – alle mensen en stammen naast elkaar, als naasten van elkaar. </w:t>
      </w:r>
    </w:p>
    <w:p w:rsidR="009C597B" w:rsidRDefault="009C597B" w:rsidP="005A43AF">
      <w:r>
        <w:t>Dat is dus sociale en tegelijk godsdienstige orde, de structuur.</w:t>
      </w:r>
    </w:p>
    <w:p w:rsidR="009C597B" w:rsidRDefault="009C597B" w:rsidP="009C597B">
      <w:r>
        <w:t>En daar willen de</w:t>
      </w:r>
      <w:r w:rsidR="009B6714">
        <w:t xml:space="preserve"> leiders</w:t>
      </w:r>
      <w:r>
        <w:t xml:space="preserve">, de </w:t>
      </w:r>
      <w:r w:rsidR="009B6714">
        <w:t>bezittende klasse</w:t>
      </w:r>
      <w:r>
        <w:t xml:space="preserve"> </w:t>
      </w:r>
      <w:r w:rsidR="009B6714">
        <w:t>niets van weten</w:t>
      </w:r>
      <w:r>
        <w:t xml:space="preserve">. Het is iets wat steeds weer gebeurt: verrijking en verarming. En als je eenmaal wat hebt, wil je meer, en hoe meer je krijgt … Dan groeit het scheef, weinigen krijgen steeds meer, en velen steeds minder. </w:t>
      </w:r>
    </w:p>
    <w:p w:rsidR="009C597B" w:rsidRDefault="009C597B" w:rsidP="009C597B"/>
    <w:p w:rsidR="009C597B" w:rsidRDefault="009C597B" w:rsidP="009C597B">
      <w:r>
        <w:lastRenderedPageBreak/>
        <w:t xml:space="preserve">Daar heeft Micha het over. En hij kondigt aan dat die families te gronde zullen gaan, en dat zij bij de herverdeling die er daarna zal komen, niets meer zullen krijgen. </w:t>
      </w:r>
    </w:p>
    <w:p w:rsidR="00496FE5" w:rsidRDefault="009C597B" w:rsidP="00496FE5">
      <w:r>
        <w:t xml:space="preserve">Maar zij willen er niets van weten. Zo’n profeet willen ze niet – wat </w:t>
      </w:r>
      <w:r w:rsidR="00496FE5">
        <w:t xml:space="preserve">weet hij van economie? </w:t>
      </w:r>
      <w:r>
        <w:t xml:space="preserve">Daar moet je niet over profeten, profeet! </w:t>
      </w:r>
      <w:r w:rsidR="00496FE5">
        <w:t>Dat is ook wel herkenbaar denk ik voor ons: geen politiek in de kerk!</w:t>
      </w:r>
      <w:r w:rsidR="000D2B0D">
        <w:t xml:space="preserve"> </w:t>
      </w:r>
    </w:p>
    <w:p w:rsidR="00496FE5" w:rsidRDefault="009C597B" w:rsidP="00496FE5">
      <w:r>
        <w:t xml:space="preserve">En altijd weer zijn er zogenaamde profeten die veel aangenamer dingen zeggen. </w:t>
      </w:r>
      <w:r w:rsidR="000D2B0D">
        <w:t xml:space="preserve">Die profeteren over ‘wijn en drank’, en ‘wij zijn oké want wij offeren in de tempel’ of onze rijkdom is Gods zegen.  </w:t>
      </w:r>
    </w:p>
    <w:p w:rsidR="000D2B0D" w:rsidRDefault="000D2B0D" w:rsidP="00496FE5"/>
    <w:p w:rsidR="00496FE5" w:rsidRDefault="000D2B0D" w:rsidP="00496FE5">
      <w:r>
        <w:t xml:space="preserve">De ware profeten bleken die strenge te zijn, die het hadden over ondergang, en schuld en boete. Over ballingschap. En telkens weer, soms heel kort, over terugkeer. </w:t>
      </w:r>
    </w:p>
    <w:p w:rsidR="000D2B0D" w:rsidRDefault="000D2B0D" w:rsidP="00496FE5"/>
    <w:p w:rsidR="00CC5BEE" w:rsidRDefault="00017EBD" w:rsidP="00496FE5">
      <w:r>
        <w:t>Onderbreking - zingen: Psalm 130a</w:t>
      </w:r>
    </w:p>
    <w:p w:rsidR="00496FE5" w:rsidRDefault="00496FE5" w:rsidP="00496FE5"/>
    <w:p w:rsidR="00496FE5" w:rsidRDefault="00496FE5" w:rsidP="00496FE5">
      <w:r>
        <w:t xml:space="preserve">Wat heeft dit ons te zeggen? Wij horen in onze samenleving toch niet tot de bovenlaag, tot de bezittende klasse, laat staan dat we ons door hebzucht laten drijven. </w:t>
      </w:r>
    </w:p>
    <w:p w:rsidR="00496FE5" w:rsidRDefault="00496FE5" w:rsidP="00496FE5"/>
    <w:p w:rsidR="006F39FD" w:rsidRDefault="00496FE5" w:rsidP="00496FE5">
      <w:r>
        <w:t>Maar wereldwijd ligt dat misschien toch anders. Ik denk dat wij bij deze woorden aan de</w:t>
      </w:r>
      <w:r w:rsidR="009B6714">
        <w:t xml:space="preserve"> klimaatcrisis</w:t>
      </w:r>
      <w:r>
        <w:t xml:space="preserve"> kunnen denken en onze medeplichtigheid daaraan. </w:t>
      </w:r>
      <w:r w:rsidR="006F39FD">
        <w:t xml:space="preserve">Wij in het rijke westen hebben onevenredig veel van de aarde gebruikt en doen dat nog steeds. Is dat niet wat ‘wij’ (zeg ik maar even) in West-Europa in de moderne tijd hebben gedaan. De Westerse wereld is – ook met heel goede bedoelingen – alles van de aarde gaan gebruiken. Is de wereld ingetrokken om alles te gebruiken en genieten. Maar dat lijkt toch wel op wat Micha aanklaagt in zijn tijd: plannen maken om nog meer te hebben, nog meer olie, meer grondstoffen, meer welvaart, meer gemak … </w:t>
      </w:r>
    </w:p>
    <w:p w:rsidR="00DB2C6C" w:rsidRDefault="006F39FD" w:rsidP="00496FE5">
      <w:r>
        <w:t xml:space="preserve">Zo zijn wij veel meer gaan gebruiken dan rechtvaardig is. En wij hebben zo voor het grootste deel de vervuiling veroorzaakt. Dat gaat allemaal ten koste van </w:t>
      </w:r>
      <w:r w:rsidR="00394E63">
        <w:t>mensen in de rest van de wereld. En ten koste van de toekomst en de wereld van onze kinderen.</w:t>
      </w:r>
      <w:r w:rsidR="00021147">
        <w:t xml:space="preserve"> </w:t>
      </w:r>
    </w:p>
    <w:p w:rsidR="00394E63" w:rsidRDefault="00DB2C6C" w:rsidP="00496FE5">
      <w:r>
        <w:t xml:space="preserve">De kinderen en de vaders, en breder: ouders. Die staan daar opeens in Lukas 1, bij de woorden over Johannes. Dat komt bij Maleachi vandaan, die de komst van Elia aankondigt, en die Elia zal dat dus doen: de band tussen ouders en kinderen herstellen. </w:t>
      </w:r>
    </w:p>
    <w:p w:rsidR="00394E63" w:rsidRDefault="00394E63" w:rsidP="00496FE5"/>
    <w:p w:rsidR="00496FE5" w:rsidRDefault="00496FE5" w:rsidP="00496FE5">
      <w:r>
        <w:t>Dat is dus een collectieve medeplichtigheid, een collectieve verantwoordelijkheid. Maar dat is vaak zo in de profetie. Dat maakt het ook wel lastig. Je hoort het als enkeling, en je kunt ook alleen als enkeling je leven beteren</w:t>
      </w:r>
      <w:r w:rsidR="006F39FD">
        <w:t>. Maar het gaat om het hele volk. Als oorlog en ballingschap komen, treft dat het hele volk, de goeden en de kwaden, de verantwoordelijken en de onverantwoordelijken… Je kunt dus je eigen straatje schoonvegen – maar daarmee zijn we er niet…</w:t>
      </w:r>
      <w:r w:rsidR="00394E63">
        <w:t xml:space="preserve"> Dat maakt het lastig. Maar zo is de taal van de </w:t>
      </w:r>
      <w:proofErr w:type="spellStart"/>
      <w:r w:rsidR="00394E63">
        <w:t>bijbelse</w:t>
      </w:r>
      <w:proofErr w:type="spellEnd"/>
      <w:r w:rsidR="00394E63">
        <w:t xml:space="preserve"> profeten. En zo werkt ook de wereld: de goeden lijden onder de kwaden. </w:t>
      </w:r>
    </w:p>
    <w:p w:rsidR="006F39FD" w:rsidRDefault="006F39FD" w:rsidP="00496FE5"/>
    <w:p w:rsidR="00394E63" w:rsidRDefault="00394E63" w:rsidP="00394E63">
      <w:r>
        <w:t>En dat de aarde – de schepping – kraakt in haar voegen, uit lood</w:t>
      </w:r>
      <w:r w:rsidR="00B131CF">
        <w:t xml:space="preserve"> raakt</w:t>
      </w:r>
      <w:r>
        <w:t>, is dat er niet een teken van dat de juiste orde verstoord is, dat we van God en zijn bedoelingen zijn losgeraakt, dat Hij zich tege</w:t>
      </w:r>
      <w:r w:rsidR="00DB2C6C">
        <w:t xml:space="preserve">n ons keert? Micha spreekt over </w:t>
      </w:r>
      <w:r>
        <w:t xml:space="preserve">bergen die smelten en we vinden bij de profeten vaak die taal, die beelden, dat de wereld, de natuur wankelt. Je kunt toch eigenlijk niet anders dan de tekens van klimaatopwarming daarin terug horen? Dan moeten wij zijn stem horen in de tornado’s, in de steeds sterkere stormwinden, de stortbuien, in het stijgen van de zeespiegel.  </w:t>
      </w:r>
    </w:p>
    <w:p w:rsidR="00394E63" w:rsidRDefault="00394E63" w:rsidP="00394E63"/>
    <w:p w:rsidR="00394E63" w:rsidRDefault="00394E63" w:rsidP="00496FE5">
      <w:r>
        <w:t xml:space="preserve">Er zijn profeten die dit roepen en aanklagen en er zijn die dit ontkennen. </w:t>
      </w:r>
    </w:p>
    <w:p w:rsidR="009B6714" w:rsidRDefault="00394E63" w:rsidP="00B131CF">
      <w:r>
        <w:t xml:space="preserve">We – ik spreek weer algemeen – we </w:t>
      </w:r>
      <w:r w:rsidR="009B6714">
        <w:t>nee, willen we niet over horen!</w:t>
      </w:r>
      <w:r w:rsidR="00B131CF">
        <w:t xml:space="preserve"> We klagen over de 100km-maatregel, want die </w:t>
      </w:r>
      <w:r w:rsidR="009B6714">
        <w:t xml:space="preserve">130 </w:t>
      </w:r>
      <w:r w:rsidR="00B131CF">
        <w:t xml:space="preserve">zijn we toch ook nog maar pas, </w:t>
      </w:r>
      <w:r w:rsidR="009B6714">
        <w:t xml:space="preserve">in tijden van klimaatproblemen </w:t>
      </w:r>
      <w:r w:rsidR="00B131CF">
        <w:t xml:space="preserve">gaan rijden. En we </w:t>
      </w:r>
      <w:r w:rsidR="009B6714">
        <w:t>gaan door met vliegen, consumeren, weggooien</w:t>
      </w:r>
      <w:r w:rsidR="00B131CF">
        <w:t>, en we</w:t>
      </w:r>
      <w:r w:rsidR="009B6714">
        <w:t xml:space="preserve"> stemmen op partijen die dit propageren</w:t>
      </w:r>
      <w:r w:rsidR="00B131CF">
        <w:t>, die niet van een belasting op vliegen en vlees willen weten. Want als Nederland dat als enige doet, hebben we er niets aan, zo zeggen de politici en daarin hebben ze nog gelijk ook…</w:t>
      </w:r>
    </w:p>
    <w:p w:rsidR="00B131CF" w:rsidRDefault="00B131CF" w:rsidP="00B131CF"/>
    <w:p w:rsidR="00B131CF" w:rsidRDefault="00B131CF" w:rsidP="00B131CF">
      <w:r>
        <w:lastRenderedPageBreak/>
        <w:t xml:space="preserve">Zo ingewikkeld is het. </w:t>
      </w:r>
      <w:r w:rsidR="00021147">
        <w:t xml:space="preserve">De problemen zijn zo groot, dat je daar als enkeling en zelfs als land dat niet kunt oplossen. Je kunt wel wat doen, daar kom ik nog op. </w:t>
      </w:r>
    </w:p>
    <w:p w:rsidR="00021147" w:rsidRDefault="00021147" w:rsidP="00B131CF">
      <w:r>
        <w:t xml:space="preserve">Maar voor het eerst in de geschiedenis van de mensheid hebben we wereldwijde problemen. Klimaat en ongelijkheid en migratie … </w:t>
      </w:r>
    </w:p>
    <w:p w:rsidR="00B131CF" w:rsidRDefault="00B131CF" w:rsidP="00B131CF"/>
    <w:p w:rsidR="009B6714" w:rsidRDefault="00021147" w:rsidP="00021147">
      <w:r>
        <w:t xml:space="preserve">Maar ik zei al, ook de </w:t>
      </w:r>
      <w:proofErr w:type="spellStart"/>
      <w:r>
        <w:t>bijbelse</w:t>
      </w:r>
      <w:proofErr w:type="spellEnd"/>
      <w:r>
        <w:t xml:space="preserve"> profetie gaat over grotere problemen dan je als individu aankan. Het is niet zo dat als je maar goed en gelovig bent, dat de narigheid aan jouw deur voorbijgaat, dat je gespaard wordt. Toch spreekt de profeet. Om je opnieuw goed en gelovig te laten leven – maar daar hoort dus bij, dat je de tekens leert verstaan, dat je ziet wat er eigenlijk gaande is in de wereld. Letterlijk: wat er in ’s hemelsnaam, in Gods Naam gaande is. Dat moet je zien, </w:t>
      </w:r>
      <w:r w:rsidR="009B6714">
        <w:t>onder ogen zien, het tot ons door laten dringen, leven met deze wetenschap</w:t>
      </w:r>
      <w:r>
        <w:t xml:space="preserve">. En dat het </w:t>
      </w:r>
      <w:r w:rsidR="009B6714">
        <w:t xml:space="preserve">meer </w:t>
      </w:r>
      <w:r>
        <w:t xml:space="preserve">is dan persoonlijke schuld, </w:t>
      </w:r>
      <w:r w:rsidR="009B6714">
        <w:t>dat kan ook relativeren</w:t>
      </w:r>
      <w:r>
        <w:t xml:space="preserve"> …</w:t>
      </w:r>
    </w:p>
    <w:p w:rsidR="00021147" w:rsidRDefault="00021147" w:rsidP="00021147"/>
    <w:p w:rsidR="00021147" w:rsidRDefault="00021147" w:rsidP="00017EBD">
      <w:r>
        <w:t>Vorige week</w:t>
      </w:r>
      <w:r w:rsidR="00017EBD">
        <w:t xml:space="preserve"> hoorden we een kort gedeelte uit Jezus’ ‘</w:t>
      </w:r>
      <w:r>
        <w:t>rede van de laatste dingen</w:t>
      </w:r>
      <w:r w:rsidR="00017EBD">
        <w:t xml:space="preserve">’ (Lukas 21). Dat is Jezus op zijn meest profetisch misschien wel. Waar hij dan vooral toe oproept is: </w:t>
      </w:r>
      <w:r>
        <w:t>nuchterheid</w:t>
      </w:r>
      <w:r w:rsidR="00017EBD">
        <w:t>. Rust. V</w:t>
      </w:r>
      <w:r>
        <w:t>ertrouwen</w:t>
      </w:r>
      <w:r w:rsidR="00017EBD">
        <w:t>. G</w:t>
      </w:r>
      <w:r>
        <w:t xml:space="preserve">een moralisme, dat alles overheerst wordt </w:t>
      </w:r>
      <w:r w:rsidR="00017EBD">
        <w:t xml:space="preserve">door een soort schuldgevoel, dat je goed moet doen, goed moet zijn, en de wereld moet redden. Dat je de wereld iets beter moet achter laten … Dat kan allemaal waar zijn. Maar dat is vaak waar wij ook beginnen. Bij wat moeten we doen. </w:t>
      </w:r>
    </w:p>
    <w:p w:rsidR="00017EBD" w:rsidRDefault="00017EBD" w:rsidP="00017EBD"/>
    <w:p w:rsidR="00021147" w:rsidRDefault="00017EBD" w:rsidP="00021147">
      <w:r>
        <w:t xml:space="preserve">Maar dat krijgt al snel iets drammerigs of wanhopigs of krampachtigs als er niet de innerlijke houding bij zit waar Jezus het over heeft. Als het geloof er niet is, het vertrouwen – in alles – op God, het je – in alles – toevertrouwen – aan de Vader. Wat er ook gebeurt. Dit is niet het einde. </w:t>
      </w:r>
    </w:p>
    <w:p w:rsidR="00017EBD" w:rsidRDefault="00017EBD" w:rsidP="00021147"/>
    <w:p w:rsidR="00C6065B" w:rsidRDefault="00C61D84" w:rsidP="00021147">
      <w:r>
        <w:t xml:space="preserve">Die houding, dat geloof, krijgen we niet van de wereld. Heel veel stemmen in de wereld schreeuwen ons andere dingen toe. Black Friday. Je bent klant. Je bent consument. Dit moet je hebben. Zo moet je zijn. </w:t>
      </w:r>
    </w:p>
    <w:p w:rsidR="00017EBD" w:rsidRDefault="00C6065B" w:rsidP="00021147">
      <w:r>
        <w:t xml:space="preserve">Of: dit moet je vinden. </w:t>
      </w:r>
      <w:r w:rsidR="00C61D84">
        <w:t xml:space="preserve">Hiertegen! Daarvoor! Anders deug je niet! </w:t>
      </w:r>
    </w:p>
    <w:p w:rsidR="00C61D84" w:rsidRDefault="00C6065B" w:rsidP="00021147">
      <w:r>
        <w:t xml:space="preserve">Er wordt steeds meer aan ons getrokken. En het zijn zelden krachten die je dichter bij God brengen. </w:t>
      </w:r>
    </w:p>
    <w:p w:rsidR="00C6065B" w:rsidRDefault="00C6065B" w:rsidP="00021147"/>
    <w:p w:rsidR="00C6065B" w:rsidRDefault="00C6065B" w:rsidP="00021147">
      <w:r>
        <w:t xml:space="preserve">De profeten roepen het volk steeds terug: jullie zijn volksgenoten. Dan moet je niet willen om als rijke tegenover armen te staan. Als grootgrondbezitter. Bij jullie is het zo dat het land van de Eeuwige is, en je hebt dat in bruikleen. Ieder het zijne. </w:t>
      </w:r>
    </w:p>
    <w:p w:rsidR="00E4336A" w:rsidRDefault="00E4336A" w:rsidP="00021147"/>
    <w:p w:rsidR="00E4336A" w:rsidRDefault="00E4336A" w:rsidP="00021147">
      <w:r>
        <w:t xml:space="preserve">Misschien moeten wij ook teruggeroepen worden. </w:t>
      </w:r>
      <w:r w:rsidR="00C61D84">
        <w:t xml:space="preserve">Wij zijn schepsel. </w:t>
      </w:r>
      <w:r>
        <w:t xml:space="preserve">Verbonden met onze medeschepselen en met de hele schepping. We zijn geen bezitter of eigenaar. Zelfs geen gebruiker. Maar onderdeel van het geheel. Bijzonder onderdeel, met bijzondere mogelijkheden en bijzondere roeping. Maar dan nog: onderdeel. </w:t>
      </w:r>
    </w:p>
    <w:p w:rsidR="00C61D84" w:rsidRDefault="00E4336A" w:rsidP="00021147">
      <w:r>
        <w:t>[Sociaal en politiek betekent dat: we zijn burger, meer dan klant of consument, of concurrent.]</w:t>
      </w:r>
    </w:p>
    <w:p w:rsidR="00E4336A" w:rsidRDefault="00E4336A" w:rsidP="00021147">
      <w:r>
        <w:t xml:space="preserve">We zijn afhankelijk. We hebben elkaar nodig. </w:t>
      </w:r>
    </w:p>
    <w:p w:rsidR="00E4336A" w:rsidRDefault="00E4336A" w:rsidP="00021147">
      <w:r>
        <w:t xml:space="preserve">Die verbondenheid met de schepping en met elkaar als mensen lost natuurlijk niet alles op. De problemen zijn er dan nog steeds. Maar we komen dichterbij een oplossing. </w:t>
      </w:r>
    </w:p>
    <w:p w:rsidR="00E4336A" w:rsidRDefault="00E4336A" w:rsidP="00021147"/>
    <w:p w:rsidR="00E4336A" w:rsidRDefault="00E4336A" w:rsidP="00021147">
      <w:r>
        <w:t>Laten we ons deze advent terug laten roepen. Tot wat we zijn, wat het meest belangrijk is: schepsel, deel van Gods schepping. Kind van God.</w:t>
      </w:r>
    </w:p>
    <w:sectPr w:rsidR="00E433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707A05"/>
    <w:multiLevelType w:val="hybridMultilevel"/>
    <w:tmpl w:val="19B6AD4E"/>
    <w:lvl w:ilvl="0" w:tplc="BE6A79B8">
      <w:start w:val="9"/>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714"/>
    <w:rsid w:val="00013B37"/>
    <w:rsid w:val="00017EBD"/>
    <w:rsid w:val="00021147"/>
    <w:rsid w:val="000302C8"/>
    <w:rsid w:val="000D2B0D"/>
    <w:rsid w:val="002460A0"/>
    <w:rsid w:val="002E6AA2"/>
    <w:rsid w:val="00303387"/>
    <w:rsid w:val="00370452"/>
    <w:rsid w:val="00394E63"/>
    <w:rsid w:val="00496FE5"/>
    <w:rsid w:val="00591386"/>
    <w:rsid w:val="005A43AF"/>
    <w:rsid w:val="006C690C"/>
    <w:rsid w:val="006F39FD"/>
    <w:rsid w:val="007469F3"/>
    <w:rsid w:val="009B6714"/>
    <w:rsid w:val="009B6C61"/>
    <w:rsid w:val="009C20FE"/>
    <w:rsid w:val="009C597B"/>
    <w:rsid w:val="00A13E84"/>
    <w:rsid w:val="00AB6986"/>
    <w:rsid w:val="00AE092C"/>
    <w:rsid w:val="00B131CF"/>
    <w:rsid w:val="00BF4F7B"/>
    <w:rsid w:val="00C328A8"/>
    <w:rsid w:val="00C6065B"/>
    <w:rsid w:val="00C61D84"/>
    <w:rsid w:val="00CC5BEE"/>
    <w:rsid w:val="00DB2C6C"/>
    <w:rsid w:val="00E4336A"/>
    <w:rsid w:val="00F42C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71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9C20FE"/>
    <w:pPr>
      <w:spacing w:after="0" w:line="240"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B67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2246</Words>
  <Characters>12357</Characters>
  <Application>Microsoft Office Word</Application>
  <DocSecurity>0</DocSecurity>
  <Lines>102</Lines>
  <Paragraphs>29</Paragraphs>
  <ScaleCrop>false</ScaleCrop>
  <HeadingPairs>
    <vt:vector size="2" baseType="variant">
      <vt:variant>
        <vt:lpstr>Titel</vt:lpstr>
      </vt:variant>
      <vt:variant>
        <vt:i4>1</vt:i4>
      </vt:variant>
    </vt:vector>
  </HeadingPairs>
  <TitlesOfParts>
    <vt:vector size="1" baseType="lpstr">
      <vt:lpstr/>
    </vt:vector>
  </TitlesOfParts>
  <Company>Willem de Zwijger College</Company>
  <LinksUpToDate>false</LinksUpToDate>
  <CharactersWithSpaces>14574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Coen</dc:creator>
  <cp:lastModifiedBy>Jaap</cp:lastModifiedBy>
  <cp:revision>2</cp:revision>
  <dcterms:created xsi:type="dcterms:W3CDTF">2019-12-01T14:54:00Z</dcterms:created>
  <dcterms:modified xsi:type="dcterms:W3CDTF">2019-12-01T14:54:00Z</dcterms:modified>
</cp:coreProperties>
</file>